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32" w:rsidRDefault="00136932">
      <w:r>
        <w:rPr>
          <w:noProof/>
          <w:lang w:eastAsia="fr-FR"/>
        </w:rPr>
        <w:pict>
          <v:rect id="_x0000_s1027" style="position:absolute;margin-left:126.15pt;margin-top:128.25pt;width:315pt;height:85.15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D3303C" w:rsidRDefault="00D3303C" w:rsidP="0013693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الثاني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FC018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داد الكشوفات المالية و تحليلها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D3303C" w:rsidRPr="00A930CB" w:rsidRDefault="00D3303C" w:rsidP="0013693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تحليل النتائج حسب الوظيفة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D3303C" w:rsidRPr="00A930CB" w:rsidRDefault="00D3303C" w:rsidP="00136932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36932">
                    <w:rPr>
                      <w:rFonts w:hint="cs"/>
                      <w:sz w:val="28"/>
                      <w:szCs w:val="28"/>
                      <w:rtl/>
                    </w:rPr>
                    <w:t>يحلل النّتائج حسب الوظائف</w:t>
                  </w:r>
                </w:p>
                <w:p w:rsidR="00D3303C" w:rsidRPr="009E5F72" w:rsidRDefault="00D3303C" w:rsidP="00136932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حساب النتائج حسب الوظيفة في المؤسسة التجارية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12.7pt;margin-top:7.5pt;width:498.2pt;height:108pt;z-index:251658240" fillcolor="white [3201]" strokecolor="black [3200]" strokeweight="2.5pt">
            <v:shadow color="#868686"/>
            <v:textbox style="mso-next-textbox:#_x0000_s1026">
              <w:txbxContent>
                <w:p w:rsidR="00D3303C" w:rsidRPr="0046067D" w:rsidRDefault="00D3303C" w:rsidP="00136932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D3303C" w:rsidRPr="0046067D" w:rsidRDefault="00D3303C" w:rsidP="00136932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D3303C" w:rsidRPr="001E0C5B" w:rsidRDefault="00D3303C" w:rsidP="00136932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03ساعات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136932" w:rsidRPr="00136932" w:rsidRDefault="00136932" w:rsidP="00136932"/>
    <w:p w:rsidR="00136932" w:rsidRPr="00136932" w:rsidRDefault="00136932" w:rsidP="00136932"/>
    <w:p w:rsidR="00136932" w:rsidRPr="00136932" w:rsidRDefault="00136932" w:rsidP="00136932"/>
    <w:p w:rsidR="00136932" w:rsidRPr="00136932" w:rsidRDefault="00136932" w:rsidP="00136932"/>
    <w:p w:rsidR="00136932" w:rsidRPr="00136932" w:rsidRDefault="00136932" w:rsidP="00136932"/>
    <w:p w:rsidR="00136932" w:rsidRPr="00136932" w:rsidRDefault="00136932" w:rsidP="00136932"/>
    <w:p w:rsidR="00136932" w:rsidRPr="00136932" w:rsidRDefault="00136932" w:rsidP="00136932"/>
    <w:p w:rsidR="00136932" w:rsidRDefault="00136932" w:rsidP="00136932"/>
    <w:tbl>
      <w:tblPr>
        <w:tblStyle w:val="Grilledutableau"/>
        <w:tblpPr w:leftFromText="141" w:rightFromText="141" w:vertAnchor="text" w:horzAnchor="margin" w:tblpY="57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136932" w:rsidRPr="00402AE3" w:rsidTr="00136932">
        <w:trPr>
          <w:trHeight w:val="416"/>
        </w:trPr>
        <w:tc>
          <w:tcPr>
            <w:tcW w:w="1275" w:type="dxa"/>
          </w:tcPr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136932" w:rsidRPr="00402AE3" w:rsidTr="00136932">
        <w:trPr>
          <w:trHeight w:val="70"/>
        </w:trPr>
        <w:tc>
          <w:tcPr>
            <w:tcW w:w="1275" w:type="dxa"/>
          </w:tcPr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87BE8" w:rsidRDefault="00487BE8" w:rsidP="00487BE8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487BE8" w:rsidRDefault="00487BE8" w:rsidP="00487BE8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BE3D16" w:rsidRDefault="00BE3D16" w:rsidP="00BE3D16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BE3D16" w:rsidRDefault="00BE3D16" w:rsidP="00BE3D16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BE3D16" w:rsidRPr="00402AE3" w:rsidRDefault="00BE3D16" w:rsidP="00BE3D1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932" w:rsidRPr="00402AE3" w:rsidRDefault="00136932" w:rsidP="00BE3D1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136932" w:rsidRPr="00402AE3" w:rsidRDefault="00136932" w:rsidP="00136932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136932" w:rsidRDefault="00136932" w:rsidP="0013693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الاعتماد على وضعية تحتوي حساب النتائج</w:t>
            </w: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72ACE" w:rsidRDefault="00A72ACE" w:rsidP="0013693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-مقدمة لحساب النتائج حسب الوظيفة</w:t>
            </w:r>
            <w:r w:rsidR="00286F62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لمؤسسة تجارية</w:t>
            </w:r>
          </w:p>
          <w:p w:rsidR="00BE3D16" w:rsidRDefault="00BE3D16" w:rsidP="00BE3D1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E3D16" w:rsidRDefault="00BE3D16" w:rsidP="00BE3D1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A72ACE" w:rsidRDefault="00A72ACE" w:rsidP="00A72AC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1-الوظائف في المؤسسة التجارية</w:t>
            </w:r>
          </w:p>
          <w:p w:rsidR="00BE3D16" w:rsidRDefault="00BE3D16" w:rsidP="00BE3D1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A72ACE" w:rsidRDefault="00A72ACE" w:rsidP="00A72AC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1-1وظيفة الشراء</w:t>
            </w:r>
          </w:p>
          <w:p w:rsidR="00A72ACE" w:rsidRPr="0084450D" w:rsidRDefault="00A72ACE" w:rsidP="00A72AC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sz w:val="28"/>
                <w:szCs w:val="28"/>
                <w:rtl/>
                <w:lang w:bidi="ar-DZ"/>
              </w:rPr>
              <w:t>1-2الوظيفة التجارية</w:t>
            </w:r>
          </w:p>
          <w:p w:rsidR="00136932" w:rsidRDefault="00A72ACE" w:rsidP="00A72AC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1-3</w:t>
            </w:r>
            <w:r w:rsidR="00487BE8">
              <w:rPr>
                <w:rFonts w:cs="Arabic Transparent" w:hint="cs"/>
                <w:sz w:val="28"/>
                <w:szCs w:val="28"/>
                <w:rtl/>
                <w:lang w:bidi="ar-DZ"/>
              </w:rPr>
              <w:t>الوظيفة الإدارية</w:t>
            </w:r>
          </w:p>
          <w:p w:rsidR="00487BE8" w:rsidRDefault="00487BE8" w:rsidP="00487BE8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2-جدول إعادة ترتيب الأعباء حسب الوظائف</w:t>
            </w:r>
          </w:p>
          <w:p w:rsidR="00136932" w:rsidRDefault="00487BE8" w:rsidP="00136932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2-1شكله</w:t>
            </w:r>
          </w:p>
          <w:p w:rsidR="00487BE8" w:rsidRDefault="00487BE8" w:rsidP="00487BE8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2-2محتوياته</w:t>
            </w:r>
          </w:p>
          <w:p w:rsidR="00487BE8" w:rsidRDefault="00487BE8" w:rsidP="00487BE8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3-حساب النتائج حسب الوظيفة في المؤسسة التجارية</w:t>
            </w:r>
          </w:p>
          <w:p w:rsidR="00487BE8" w:rsidRDefault="00487BE8" w:rsidP="00487BE8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3-1شكله</w:t>
            </w:r>
          </w:p>
          <w:p w:rsidR="00487BE8" w:rsidRDefault="00487BE8" w:rsidP="00286F62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3-2محتوياته</w:t>
            </w:r>
          </w:p>
          <w:p w:rsidR="00487BE8" w:rsidRDefault="00487BE8" w:rsidP="00487BE8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36932" w:rsidRPr="009E5F7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36932" w:rsidRDefault="00BE3D16" w:rsidP="00286F6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المتعلم بالتعرف على طبيعة الأعباء من حيث الوظيفة</w:t>
            </w: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36932" w:rsidRDefault="00BE3D16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بالتعرف على مختلف الوظائف في المؤسسة التجارية</w:t>
            </w: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36932" w:rsidRPr="00402AE3" w:rsidRDefault="00BE3D16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بإعادة ترتيب الأعباء حسب الوظيفة</w:t>
            </w: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Default="00BE3D16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بإنجاز حساب النتائج حسب الوظيفة في المؤسسة التجارية</w:t>
            </w:r>
          </w:p>
          <w:p w:rsidR="00BE3D16" w:rsidRDefault="00BE3D16" w:rsidP="00BE3D16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136932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136932" w:rsidRPr="00402AE3" w:rsidRDefault="00136932" w:rsidP="0013693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136932" w:rsidRDefault="00136932" w:rsidP="00136932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20'</w:t>
            </w: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35'</w:t>
            </w: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60'</w:t>
            </w: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Default="00163E54" w:rsidP="00163E5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163E54" w:rsidRPr="00402AE3" w:rsidRDefault="00163E54" w:rsidP="00163E5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25'</w:t>
            </w:r>
          </w:p>
        </w:tc>
      </w:tr>
    </w:tbl>
    <w:p w:rsidR="00136932" w:rsidRDefault="00136932" w:rsidP="00BE3D16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>
        <w:tab/>
      </w:r>
    </w:p>
    <w:p w:rsidR="00BE3D16" w:rsidRDefault="00BE3D16" w:rsidP="00BE3D16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</w:p>
    <w:p w:rsidR="00BE3D16" w:rsidRDefault="00BE3D16" w:rsidP="00BE3D16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</w:p>
    <w:p w:rsidR="00BE3D16" w:rsidRDefault="00BE3D16" w:rsidP="00BE3D16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</w:p>
    <w:p w:rsidR="00BE3D16" w:rsidRDefault="00BE3D16" w:rsidP="00BE3D16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</w:p>
    <w:p w:rsidR="00BE3D16" w:rsidRDefault="0019253F" w:rsidP="00BE3D16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 w:rsidRPr="00286F62">
        <w:rPr>
          <w:rFonts w:hint="cs"/>
          <w:b/>
          <w:bCs/>
          <w:sz w:val="28"/>
          <w:szCs w:val="28"/>
          <w:u w:val="single"/>
          <w:rtl/>
        </w:rPr>
        <w:t>الوضعية:</w:t>
      </w:r>
      <w:r w:rsidRPr="00905F2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أجل إعداد حساب النتائج حسب الوظيفة لمؤسسة النور قدمت لك حساب النتائج حسب الطبيعة لدورة 2012 و المعلومات الإضافية</w:t>
      </w:r>
    </w:p>
    <w:tbl>
      <w:tblPr>
        <w:bidiVisual/>
        <w:tblW w:w="76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1"/>
        <w:gridCol w:w="1900"/>
      </w:tblGrid>
      <w:tr w:rsidR="0019253F" w:rsidRPr="008571E5" w:rsidTr="0019253F">
        <w:trPr>
          <w:trHeight w:val="120"/>
        </w:trPr>
        <w:tc>
          <w:tcPr>
            <w:tcW w:w="5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B322C" w:rsidRDefault="004B322C" w:rsidP="004B322C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color w:val="000000"/>
                <w:sz w:val="28"/>
                <w:szCs w:val="28"/>
                <w:rtl/>
                <w:lang w:eastAsia="fr-FR"/>
              </w:rPr>
              <w:t>البيــــــــــــــــــــــــــــــــــــــان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9253F" w:rsidRPr="004B322C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color w:val="000000"/>
                <w:sz w:val="28"/>
                <w:szCs w:val="28"/>
                <w:rtl/>
                <w:lang w:eastAsia="fr-FR"/>
              </w:rPr>
              <w:t>المبالغ</w:t>
            </w:r>
          </w:p>
        </w:tc>
      </w:tr>
      <w:tr w:rsidR="0019253F" w:rsidRPr="008571E5" w:rsidTr="0019253F">
        <w:trPr>
          <w:trHeight w:val="240"/>
        </w:trPr>
        <w:tc>
          <w:tcPr>
            <w:tcW w:w="5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4B322C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المبيعات من البضائع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4000000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المخزن او المنتقص من  المخزون حـ/72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المثبت حـ/73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إعانات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الاستغلال حـ/74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19253F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1 - 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إنتاج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السنة المالية  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4000000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المشتريات المستهلكة حـ/60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2000000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الخدمات الخارجية حـ/61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500000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2- استهلاكات السنة المالية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2500000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3- القيمة المضافة للاستغلال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1500000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المستخدمين حـ/63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350000</w:t>
            </w:r>
          </w:p>
        </w:tc>
      </w:tr>
      <w:tr w:rsidR="0019253F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والرسوم والمدفوعات المماثلة حـ/64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120000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4- </w:t>
            </w:r>
            <w:r w:rsidRPr="008571E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إجمالي</w:t>
            </w: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فائض الاستغلال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1030000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المنتوجات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العمل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يات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الأخرى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70000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العمليا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تي</w:t>
            </w:r>
            <w:r w:rsidRPr="008571E5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rtl/>
                <w:lang w:eastAsia="fr-FR"/>
              </w:rPr>
              <w:t>ة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الأخرى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حـ/65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80000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المخصصات للاهتلاكات والمؤونات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وخسائر القيمة حـ/68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210000</w:t>
            </w:r>
          </w:p>
        </w:tc>
      </w:tr>
      <w:tr w:rsidR="0019253F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استرجاع على خسائر القيمة والمؤونات حـ/78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5- النتيجة العملياتية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810000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المنتوجات المالية حـ/76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170000</w:t>
            </w:r>
          </w:p>
        </w:tc>
      </w:tr>
      <w:tr w:rsidR="0019253F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المالية حـ/66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80000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6- النتيجة المالية      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90000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7- النتيجة العادية قبل الضرائب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900000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الواجب دفعها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النتائج العادية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225000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الضرائب المؤجلة (تغيرات) على النتائج العادية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19253F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8- النتيجة الصافية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للأ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نشطة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العادية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675000</w:t>
            </w:r>
          </w:p>
        </w:tc>
      </w:tr>
      <w:tr w:rsidR="0019253F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عناصر غير عادية منتوجات حـ/77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19253F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عناصر غير عادية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9- نتيجة غير العادية   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19253F" w:rsidRPr="008571E5" w:rsidTr="0019253F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8571E5" w:rsidRDefault="0019253F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10- صافي نتيجة السنة المالية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253F" w:rsidRPr="004A7394" w:rsidRDefault="004B322C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675000</w:t>
            </w:r>
          </w:p>
        </w:tc>
      </w:tr>
    </w:tbl>
    <w:p w:rsidR="0019253F" w:rsidRPr="00B65220" w:rsidRDefault="004B322C" w:rsidP="00BE3D16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rtl/>
        </w:rPr>
      </w:pPr>
      <w:r w:rsidRPr="00B65220">
        <w:rPr>
          <w:rFonts w:hint="cs"/>
          <w:b/>
          <w:bCs/>
          <w:sz w:val="28"/>
          <w:szCs w:val="28"/>
          <w:rtl/>
        </w:rPr>
        <w:t>معلومات إضافية:</w:t>
      </w:r>
    </w:p>
    <w:p w:rsidR="004B322C" w:rsidRDefault="00905F21" w:rsidP="00B65220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يتضمن حـ/60 المشتريات المستهلكة: حـ/600 مشتريات البضائع المبيعة بقيمة 1600000دج</w:t>
      </w:r>
      <w:r w:rsidR="00B6522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 الباقي يمثل (من حـ/602 إلى حـ/608)</w:t>
      </w:r>
      <w:r w:rsidR="00B65220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وزع على الوظائف مع بقية الحسابات</w:t>
      </w:r>
    </w:p>
    <w:p w:rsidR="00905F21" w:rsidRDefault="00905F21" w:rsidP="00B65220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 w:rsidRPr="00B65220">
        <w:rPr>
          <w:rFonts w:hint="cs"/>
          <w:b/>
          <w:bCs/>
          <w:sz w:val="28"/>
          <w:szCs w:val="28"/>
          <w:rtl/>
        </w:rPr>
        <w:t>جدول إعادة ترتيب الأعباء حسب الوظائف</w:t>
      </w:r>
      <w:r>
        <w:rPr>
          <w:rFonts w:hint="cs"/>
          <w:sz w:val="28"/>
          <w:szCs w:val="28"/>
          <w:rtl/>
        </w:rPr>
        <w:t>.</w:t>
      </w:r>
    </w:p>
    <w:tbl>
      <w:tblPr>
        <w:tblStyle w:val="Grilledutableau"/>
        <w:tblW w:w="0" w:type="auto"/>
        <w:jc w:val="right"/>
        <w:tblLook w:val="04A0"/>
      </w:tblPr>
      <w:tblGrid>
        <w:gridCol w:w="1951"/>
        <w:gridCol w:w="1985"/>
        <w:gridCol w:w="1842"/>
        <w:gridCol w:w="2127"/>
        <w:gridCol w:w="2701"/>
      </w:tblGrid>
      <w:tr w:rsidR="00905F21" w:rsidTr="004073FF">
        <w:trPr>
          <w:jc w:val="right"/>
        </w:trPr>
        <w:tc>
          <w:tcPr>
            <w:tcW w:w="1951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وظيفة الإدارة</w:t>
            </w:r>
          </w:p>
        </w:tc>
        <w:tc>
          <w:tcPr>
            <w:tcW w:w="1985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الوظيفة التجارية</w:t>
            </w:r>
          </w:p>
        </w:tc>
        <w:tc>
          <w:tcPr>
            <w:tcW w:w="1842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وظيفة الشراء</w:t>
            </w:r>
          </w:p>
        </w:tc>
        <w:tc>
          <w:tcPr>
            <w:tcW w:w="2127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المبلغ الموزع</w:t>
            </w:r>
          </w:p>
        </w:tc>
        <w:tc>
          <w:tcPr>
            <w:tcW w:w="2701" w:type="dxa"/>
          </w:tcPr>
          <w:p w:rsidR="00905F21" w:rsidRDefault="00905F21" w:rsidP="004073FF">
            <w:pPr>
              <w:tabs>
                <w:tab w:val="left" w:pos="7395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</w:tr>
      <w:tr w:rsidR="00905F21" w:rsidTr="004073FF">
        <w:trPr>
          <w:jc w:val="right"/>
        </w:trPr>
        <w:tc>
          <w:tcPr>
            <w:tcW w:w="1951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985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842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127" w:type="dxa"/>
          </w:tcPr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  <w:tc>
          <w:tcPr>
            <w:tcW w:w="2701" w:type="dxa"/>
          </w:tcPr>
          <w:p w:rsidR="00905F21" w:rsidRDefault="00905F21" w:rsidP="004073FF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حـ/602 إلى حـ/608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حـ/61 و 62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حـ/63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حـ/64</w:t>
            </w:r>
          </w:p>
          <w:p w:rsidR="00905F21" w:rsidRDefault="00905F21" w:rsidP="004073FF">
            <w:pPr>
              <w:tabs>
                <w:tab w:val="left" w:pos="7395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حـ/68</w:t>
            </w:r>
          </w:p>
        </w:tc>
      </w:tr>
    </w:tbl>
    <w:p w:rsidR="00905F21" w:rsidRPr="00D3303C" w:rsidRDefault="00905F21" w:rsidP="00905F21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D3303C">
        <w:rPr>
          <w:rFonts w:hint="cs"/>
          <w:b/>
          <w:bCs/>
          <w:sz w:val="28"/>
          <w:szCs w:val="28"/>
          <w:rtl/>
          <w:lang w:bidi="ar-DZ"/>
        </w:rPr>
        <w:t>المطلوب:</w:t>
      </w:r>
    </w:p>
    <w:p w:rsidR="00905F21" w:rsidRDefault="00905F21" w:rsidP="00905F21">
      <w:pPr>
        <w:tabs>
          <w:tab w:val="left" w:pos="7395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1-إعداد جدول إعادة توزيع الأعباء حسب الوظائف</w:t>
      </w:r>
    </w:p>
    <w:p w:rsidR="00905F21" w:rsidRDefault="00905F21" w:rsidP="00905F21">
      <w:pPr>
        <w:tabs>
          <w:tab w:val="left" w:pos="7395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2-إعداد حساب النتائج حسب الوظيفة</w:t>
      </w:r>
    </w:p>
    <w:p w:rsidR="00905F21" w:rsidRDefault="00905F21" w:rsidP="00905F21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905F21"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200F73" w:rsidRPr="00830114" w:rsidRDefault="00200F73" w:rsidP="00830114">
      <w:pPr>
        <w:pStyle w:val="Paragraphedeliste"/>
        <w:numPr>
          <w:ilvl w:val="0"/>
          <w:numId w:val="1"/>
        </w:numPr>
        <w:bidi/>
        <w:rPr>
          <w:rFonts w:cs="Arabic Transparent" w:hint="cs"/>
          <w:b/>
          <w:bCs/>
          <w:color w:val="0070C0"/>
          <w:sz w:val="28"/>
          <w:szCs w:val="28"/>
          <w:u w:val="single"/>
          <w:rtl/>
          <w:lang w:bidi="ar-DZ"/>
        </w:rPr>
      </w:pPr>
      <w:r w:rsidRPr="00830114">
        <w:rPr>
          <w:rFonts w:cs="Arabic Transparent" w:hint="cs"/>
          <w:b/>
          <w:bCs/>
          <w:color w:val="0070C0"/>
          <w:sz w:val="28"/>
          <w:szCs w:val="28"/>
          <w:u w:val="single"/>
          <w:rtl/>
          <w:lang w:bidi="ar-DZ"/>
        </w:rPr>
        <w:t>مقدمة لحساب النتائج حسب الوظيفة</w:t>
      </w:r>
      <w:r w:rsidR="00755F62" w:rsidRPr="00830114">
        <w:rPr>
          <w:rFonts w:cs="Arabic Transparent" w:hint="cs"/>
          <w:b/>
          <w:bCs/>
          <w:color w:val="0070C0"/>
          <w:sz w:val="28"/>
          <w:szCs w:val="28"/>
          <w:u w:val="single"/>
          <w:rtl/>
          <w:lang w:bidi="ar-DZ"/>
        </w:rPr>
        <w:t>:</w:t>
      </w:r>
    </w:p>
    <w:p w:rsidR="00755F62" w:rsidRDefault="00755F62" w:rsidP="00755F62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يصنف (ن م م )الأعباء حسب طبيعتها في الصنف 6 من أجل إعداد حساب النتائج حسب الطبيعة</w:t>
      </w:r>
    </w:p>
    <w:p w:rsidR="00755F62" w:rsidRDefault="00755F62" w:rsidP="00755F62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و من أجل تحديد مدى مساهمة المصالح المختلفة للمؤسسة (الشراء ،الإنتاج.)في تكوين النتائج يمكن إعادة ترتيب الأعباء حسب الوظائف أي وفقا لتقسيم مصالح و أنشطة المؤسسة إلى مجموعة من الأجزاء تمارس أنشطة معينة مثل: الشراء، الإنتاج....الخ</w:t>
      </w:r>
    </w:p>
    <w:p w:rsidR="0084450D" w:rsidRDefault="0084450D" w:rsidP="0084450D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84450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1-الوظائف في المؤسسة التجارية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84450D" w:rsidRDefault="0084450D" w:rsidP="0084450D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84450D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1-1وظيفة الشراء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تشمل مجمل المهام المتعلقة بعملية شراء البضائع،التموينات الأخرى ...الخ.و التي تحتاج لها المؤسسة في نشاطها الاستغلالي العادي</w:t>
      </w:r>
    </w:p>
    <w:p w:rsidR="0084450D" w:rsidRDefault="0084450D" w:rsidP="0084450D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84450D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1-2الوظيفة التجارية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و تشمل كل المهام المتعلقة ببيع البضائع من إعداد فواتير و تسليم مبيعات و الإشهار ...الخ</w:t>
      </w:r>
    </w:p>
    <w:p w:rsidR="0084450D" w:rsidRDefault="0084450D" w:rsidP="0084450D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84450D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1-3الوظيفة الإدارية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و تشمل كل المهام المتعلقة بتسيير المؤسسة و التنسيق بين مختلف وظائفها .</w:t>
      </w:r>
    </w:p>
    <w:p w:rsidR="0084450D" w:rsidRDefault="0084450D" w:rsidP="0084450D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84450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2-جدول إعادة ترتيب الأعباء حسب الوظائف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84450D" w:rsidRDefault="0084450D" w:rsidP="0084450D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84450D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2-1شكله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يكون شكله كمايلي:</w:t>
      </w:r>
    </w:p>
    <w:tbl>
      <w:tblPr>
        <w:tblStyle w:val="Grilledutableau"/>
        <w:bidiVisual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4450D" w:rsidRPr="0084450D" w:rsidTr="0084450D"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البيان</w:t>
            </w: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المبلغ الموزع</w:t>
            </w: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وظيفة الشراء</w:t>
            </w: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الوظيفة التجارية</w:t>
            </w:r>
          </w:p>
        </w:tc>
        <w:tc>
          <w:tcPr>
            <w:tcW w:w="2122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وظيفة الإدارة</w:t>
            </w:r>
          </w:p>
        </w:tc>
      </w:tr>
      <w:tr w:rsidR="0084450D" w:rsidRPr="0084450D" w:rsidTr="0084450D"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2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4450D" w:rsidRPr="0084450D" w:rsidTr="0084450D"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1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2" w:type="dxa"/>
          </w:tcPr>
          <w:p w:rsidR="0084450D" w:rsidRPr="0084450D" w:rsidRDefault="0084450D" w:rsidP="0084450D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4450D" w:rsidRDefault="0084450D" w:rsidP="0084450D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84450D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2-2محتوياته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يحتوي على الأعباء حسب طبيعتها </w:t>
      </w:r>
      <w:r w:rsidR="0050457A">
        <w:rPr>
          <w:rFonts w:cs="Arabic Transparent" w:hint="cs"/>
          <w:sz w:val="28"/>
          <w:szCs w:val="28"/>
          <w:rtl/>
          <w:lang w:bidi="ar-DZ"/>
        </w:rPr>
        <w:t xml:space="preserve">التي يتم إعادة توزيعها على الوظائف و هي </w:t>
      </w:r>
    </w:p>
    <w:p w:rsidR="0050457A" w:rsidRDefault="0050457A" w:rsidP="0050457A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الحسابات المتفرعة من حـ/60 إن وجدت ما عدا حـ/600 </w:t>
      </w:r>
      <w:r w:rsidR="00C26EBF">
        <w:rPr>
          <w:rFonts w:cs="Arabic Transparent" w:hint="cs"/>
          <w:sz w:val="28"/>
          <w:szCs w:val="28"/>
          <w:rtl/>
          <w:lang w:bidi="ar-DZ"/>
        </w:rPr>
        <w:t>و حـ/603</w:t>
      </w:r>
    </w:p>
    <w:p w:rsidR="0050457A" w:rsidRPr="0084450D" w:rsidRDefault="0050457A" w:rsidP="0050457A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الحسابات 61 ، 62، 63، 64 ، 68</w:t>
      </w:r>
    </w:p>
    <w:p w:rsidR="0084450D" w:rsidRDefault="0050457A" w:rsidP="0084450D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ملاحظة:</w:t>
      </w:r>
      <w:r>
        <w:rPr>
          <w:rFonts w:cs="Arabic Transparent" w:hint="cs"/>
          <w:sz w:val="28"/>
          <w:szCs w:val="28"/>
          <w:rtl/>
          <w:lang w:bidi="ar-DZ"/>
        </w:rPr>
        <w:t>بالنسبة لحسابات 600 ، 65 ، 66 تسجل مباشرة في حساب النتائج و لا يتم إعادة توزيعها</w:t>
      </w:r>
    </w:p>
    <w:p w:rsidR="0050457A" w:rsidRDefault="0050457A" w:rsidP="0050457A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50457A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>مثال:</w:t>
      </w:r>
      <w:r>
        <w:rPr>
          <w:rFonts w:cs="Arabic Transparent" w:hint="cs"/>
          <w:sz w:val="28"/>
          <w:szCs w:val="28"/>
          <w:rtl/>
          <w:lang w:bidi="ar-DZ"/>
        </w:rPr>
        <w:t xml:space="preserve"> بالنسبة لمؤسسة النور يكون جدول توزيع الأعباء حسب الوظائف كالتالي:</w:t>
      </w:r>
    </w:p>
    <w:tbl>
      <w:tblPr>
        <w:tblStyle w:val="Grilledutableau"/>
        <w:tblW w:w="0" w:type="auto"/>
        <w:tblLook w:val="04A0"/>
      </w:tblPr>
      <w:tblGrid>
        <w:gridCol w:w="1951"/>
        <w:gridCol w:w="1985"/>
        <w:gridCol w:w="1842"/>
        <w:gridCol w:w="2127"/>
        <w:gridCol w:w="2701"/>
      </w:tblGrid>
      <w:tr w:rsidR="0050457A" w:rsidTr="00D3303C">
        <w:tc>
          <w:tcPr>
            <w:tcW w:w="1951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وظيفة الإدارة</w:t>
            </w:r>
          </w:p>
        </w:tc>
        <w:tc>
          <w:tcPr>
            <w:tcW w:w="1985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الوظيفة التجارية</w:t>
            </w:r>
          </w:p>
        </w:tc>
        <w:tc>
          <w:tcPr>
            <w:tcW w:w="1842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وظيفة الشراء</w:t>
            </w:r>
          </w:p>
        </w:tc>
        <w:tc>
          <w:tcPr>
            <w:tcW w:w="2127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المبلغ الموزع</w:t>
            </w:r>
          </w:p>
        </w:tc>
        <w:tc>
          <w:tcPr>
            <w:tcW w:w="2701" w:type="dxa"/>
          </w:tcPr>
          <w:p w:rsidR="0050457A" w:rsidRDefault="0050457A" w:rsidP="00D3303C">
            <w:pPr>
              <w:tabs>
                <w:tab w:val="left" w:pos="739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</w:tr>
      <w:tr w:rsidR="0050457A" w:rsidTr="0050457A">
        <w:trPr>
          <w:trHeight w:val="1560"/>
        </w:trPr>
        <w:tc>
          <w:tcPr>
            <w:tcW w:w="1951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  <w:p w:rsidR="0050457A" w:rsidRDefault="009232F1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  <w:p w:rsidR="009232F1" w:rsidRDefault="009232F1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105000</w:t>
            </w:r>
          </w:p>
        </w:tc>
        <w:tc>
          <w:tcPr>
            <w:tcW w:w="1985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</w:tc>
        <w:tc>
          <w:tcPr>
            <w:tcW w:w="1842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</w:t>
            </w:r>
          </w:p>
        </w:tc>
        <w:tc>
          <w:tcPr>
            <w:tcW w:w="2127" w:type="dxa"/>
          </w:tcPr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  <w:p w:rsidR="0050457A" w:rsidRDefault="0050457A" w:rsidP="00D3303C">
            <w:pPr>
              <w:tabs>
                <w:tab w:val="left" w:pos="7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  <w:tc>
          <w:tcPr>
            <w:tcW w:w="2701" w:type="dxa"/>
          </w:tcPr>
          <w:p w:rsidR="0050457A" w:rsidRDefault="0050457A" w:rsidP="00D3303C">
            <w:pPr>
              <w:tabs>
                <w:tab w:val="left" w:pos="739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حـ/602 إلى حـ/608</w:t>
            </w:r>
          </w:p>
          <w:p w:rsidR="0050457A" w:rsidRDefault="0050457A" w:rsidP="00D3303C">
            <w:pPr>
              <w:tabs>
                <w:tab w:val="left" w:pos="739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حـ/61 و 62</w:t>
            </w:r>
          </w:p>
          <w:p w:rsidR="0050457A" w:rsidRDefault="0050457A" w:rsidP="00D3303C">
            <w:pPr>
              <w:tabs>
                <w:tab w:val="left" w:pos="739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حـ/63</w:t>
            </w:r>
          </w:p>
          <w:p w:rsidR="0050457A" w:rsidRDefault="0050457A" w:rsidP="00D3303C">
            <w:pPr>
              <w:tabs>
                <w:tab w:val="left" w:pos="739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حـ/64</w:t>
            </w:r>
          </w:p>
          <w:p w:rsidR="0050457A" w:rsidRDefault="0050457A" w:rsidP="00D3303C">
            <w:pPr>
              <w:tabs>
                <w:tab w:val="left" w:pos="739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حـ/68</w:t>
            </w:r>
          </w:p>
        </w:tc>
      </w:tr>
      <w:tr w:rsidR="0050457A" w:rsidTr="00D3303C">
        <w:trPr>
          <w:trHeight w:val="150"/>
        </w:trPr>
        <w:tc>
          <w:tcPr>
            <w:tcW w:w="1951" w:type="dxa"/>
          </w:tcPr>
          <w:p w:rsidR="0050457A" w:rsidRPr="009232F1" w:rsidRDefault="009232F1" w:rsidP="00D3303C">
            <w:pPr>
              <w:tabs>
                <w:tab w:val="left" w:pos="7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32F1">
              <w:rPr>
                <w:b/>
                <w:bCs/>
                <w:sz w:val="28"/>
                <w:szCs w:val="28"/>
              </w:rPr>
              <w:t>573000</w:t>
            </w:r>
          </w:p>
        </w:tc>
        <w:tc>
          <w:tcPr>
            <w:tcW w:w="1985" w:type="dxa"/>
          </w:tcPr>
          <w:p w:rsidR="0050457A" w:rsidRPr="009232F1" w:rsidRDefault="0050457A" w:rsidP="00D3303C">
            <w:pPr>
              <w:tabs>
                <w:tab w:val="left" w:pos="7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32F1">
              <w:rPr>
                <w:b/>
                <w:bCs/>
                <w:sz w:val="28"/>
                <w:szCs w:val="28"/>
              </w:rPr>
              <w:t>475000</w:t>
            </w:r>
          </w:p>
        </w:tc>
        <w:tc>
          <w:tcPr>
            <w:tcW w:w="1842" w:type="dxa"/>
          </w:tcPr>
          <w:p w:rsidR="0050457A" w:rsidRPr="009232F1" w:rsidRDefault="0050457A" w:rsidP="00D3303C">
            <w:pPr>
              <w:tabs>
                <w:tab w:val="left" w:pos="7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32F1">
              <w:rPr>
                <w:b/>
                <w:bCs/>
                <w:sz w:val="28"/>
                <w:szCs w:val="28"/>
              </w:rPr>
              <w:t>568000</w:t>
            </w:r>
          </w:p>
        </w:tc>
        <w:tc>
          <w:tcPr>
            <w:tcW w:w="2127" w:type="dxa"/>
          </w:tcPr>
          <w:p w:rsidR="0050457A" w:rsidRPr="009232F1" w:rsidRDefault="009232F1" w:rsidP="00D3303C">
            <w:pPr>
              <w:tabs>
                <w:tab w:val="left" w:pos="7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32F1">
              <w:rPr>
                <w:b/>
                <w:bCs/>
                <w:sz w:val="28"/>
                <w:szCs w:val="28"/>
              </w:rPr>
              <w:t>1580000</w:t>
            </w:r>
          </w:p>
        </w:tc>
        <w:tc>
          <w:tcPr>
            <w:tcW w:w="2701" w:type="dxa"/>
          </w:tcPr>
          <w:p w:rsidR="0050457A" w:rsidRPr="009232F1" w:rsidRDefault="0050457A" w:rsidP="00D3303C">
            <w:pPr>
              <w:tabs>
                <w:tab w:val="left" w:pos="739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232F1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9232F1" w:rsidRDefault="009232F1" w:rsidP="009232F1">
      <w:pPr>
        <w:tabs>
          <w:tab w:val="left" w:pos="1107"/>
        </w:tabs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9232F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3-حساب النتائج حسب الوظيفة في المؤسسة التجارية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9232F1" w:rsidRDefault="009232F1" w:rsidP="009232F1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9232F1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3-1شكله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يكون شكله وفقا للنظام المحاسبي و المالي كالتالي:</w:t>
      </w:r>
    </w:p>
    <w:tbl>
      <w:tblPr>
        <w:tblStyle w:val="Grilledutableau"/>
        <w:bidiVisual/>
        <w:tblW w:w="0" w:type="auto"/>
        <w:tblLook w:val="04A0"/>
      </w:tblPr>
      <w:tblGrid>
        <w:gridCol w:w="5754"/>
        <w:gridCol w:w="2268"/>
      </w:tblGrid>
      <w:tr w:rsidR="009232F1" w:rsidTr="009232F1"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البيان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السنة </w:t>
            </w:r>
            <w:r>
              <w:rPr>
                <w:rFonts w:cs="Arabic Transparent"/>
                <w:sz w:val="28"/>
                <w:szCs w:val="28"/>
                <w:lang w:bidi="ar-DZ"/>
              </w:rPr>
              <w:t>N</w:t>
            </w:r>
          </w:p>
        </w:tc>
      </w:tr>
      <w:tr w:rsidR="009232F1" w:rsidTr="009232F1"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رقم الأعمال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كلفة المبيعات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  <w:shd w:val="clear" w:color="auto" w:fill="92D050"/>
          </w:tcPr>
          <w:p w:rsidR="009232F1" w:rsidRP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هامش الربح الإجمالي</w:t>
            </w:r>
          </w:p>
        </w:tc>
        <w:tc>
          <w:tcPr>
            <w:tcW w:w="2268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المنتوجات العملياتية الأخرى</w:t>
            </w:r>
          </w:p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التكاليف التجارية</w:t>
            </w:r>
          </w:p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الإدارية</w:t>
            </w:r>
          </w:p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العملياتية الأخرى</w:t>
            </w:r>
          </w:p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الاسترجاعات عن خسائر القيمة و المؤونات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  <w:shd w:val="clear" w:color="auto" w:fill="92D050"/>
          </w:tcPr>
          <w:p w:rsidR="009232F1" w:rsidRP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العملياتية</w:t>
            </w:r>
          </w:p>
        </w:tc>
        <w:tc>
          <w:tcPr>
            <w:tcW w:w="2268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المنتوجات المالية</w:t>
            </w:r>
          </w:p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المالية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  <w:shd w:val="clear" w:color="auto" w:fill="92D050"/>
          </w:tcPr>
          <w:p w:rsidR="009232F1" w:rsidRP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المالية</w:t>
            </w:r>
          </w:p>
        </w:tc>
        <w:tc>
          <w:tcPr>
            <w:tcW w:w="2268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  <w:shd w:val="clear" w:color="auto" w:fill="92D050"/>
          </w:tcPr>
          <w:p w:rsidR="009232F1" w:rsidRP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المالية قبل الضريبة</w:t>
            </w:r>
          </w:p>
        </w:tc>
        <w:tc>
          <w:tcPr>
            <w:tcW w:w="2268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الواجب دفعها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النتائج العادية</w:t>
            </w:r>
          </w:p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المؤجلة (تغيرات) على النتائج العادية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النتيجة الصافية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للأ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نشطة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العادية</w:t>
            </w:r>
          </w:p>
        </w:tc>
        <w:tc>
          <w:tcPr>
            <w:tcW w:w="2268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عناصر غير عادية منتوجات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rPr>
          <w:trHeight w:val="165"/>
        </w:trPr>
        <w:tc>
          <w:tcPr>
            <w:tcW w:w="5754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عناصر غير عادية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أعباء</w:t>
            </w:r>
          </w:p>
        </w:tc>
        <w:tc>
          <w:tcPr>
            <w:tcW w:w="2268" w:type="dxa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rPr>
          <w:trHeight w:val="180"/>
        </w:trPr>
        <w:tc>
          <w:tcPr>
            <w:tcW w:w="5754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</w:t>
            </w: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نتيجة غير العادية</w:t>
            </w:r>
          </w:p>
        </w:tc>
        <w:tc>
          <w:tcPr>
            <w:tcW w:w="2268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9232F1" w:rsidTr="009232F1">
        <w:trPr>
          <w:trHeight w:val="127"/>
        </w:trPr>
        <w:tc>
          <w:tcPr>
            <w:tcW w:w="5754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صافي نتيجة السنة المالية</w:t>
            </w:r>
          </w:p>
        </w:tc>
        <w:tc>
          <w:tcPr>
            <w:tcW w:w="2268" w:type="dxa"/>
            <w:shd w:val="clear" w:color="auto" w:fill="92D050"/>
          </w:tcPr>
          <w:p w:rsidR="009232F1" w:rsidRDefault="009232F1" w:rsidP="009232F1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</w:tbl>
    <w:p w:rsidR="00830114" w:rsidRDefault="00830114" w:rsidP="00830114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830114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3-2محتوياته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من أجل تحديد النتيجة العملياتية يجب تحديد مايلي:</w:t>
      </w:r>
    </w:p>
    <w:p w:rsidR="00830114" w:rsidRDefault="00C07398" w:rsidP="00C07398">
      <w:pPr>
        <w:pStyle w:val="Paragraphedeliste"/>
        <w:numPr>
          <w:ilvl w:val="0"/>
          <w:numId w:val="2"/>
        </w:numPr>
        <w:tabs>
          <w:tab w:val="left" w:pos="1107"/>
        </w:tabs>
        <w:bidi/>
        <w:rPr>
          <w:rFonts w:cs="Arabic Transparent" w:hint="cs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كلفة المبيعات=حساب 600 </w:t>
      </w:r>
      <w:r w:rsidR="00C26EBF">
        <w:rPr>
          <w:rFonts w:ascii="Calibri" w:hAnsi="Calibri" w:cs="Calibri"/>
          <w:sz w:val="28"/>
          <w:szCs w:val="28"/>
          <w:rtl/>
          <w:lang w:bidi="ar-DZ"/>
        </w:rPr>
        <w:t>±</w:t>
      </w:r>
      <w:r w:rsidR="00C26EBF">
        <w:rPr>
          <w:rFonts w:cs="Arabic Transparent" w:hint="cs"/>
          <w:sz w:val="28"/>
          <w:szCs w:val="28"/>
          <w:rtl/>
          <w:lang w:bidi="ar-DZ"/>
        </w:rPr>
        <w:t>حـ6030 (تغير المخزون من البضاعة)</w:t>
      </w:r>
      <w:r>
        <w:rPr>
          <w:rFonts w:cs="Arabic Transparent" w:hint="cs"/>
          <w:sz w:val="28"/>
          <w:szCs w:val="28"/>
          <w:rtl/>
          <w:lang w:bidi="ar-DZ"/>
        </w:rPr>
        <w:t>+مجموع أعباء وظيفة الشراء</w:t>
      </w:r>
    </w:p>
    <w:p w:rsidR="00C07398" w:rsidRDefault="00C07398" w:rsidP="00C07398">
      <w:pPr>
        <w:pStyle w:val="Paragraphedeliste"/>
        <w:numPr>
          <w:ilvl w:val="0"/>
          <w:numId w:val="2"/>
        </w:numPr>
        <w:tabs>
          <w:tab w:val="left" w:pos="1107"/>
        </w:tabs>
        <w:bidi/>
        <w:rPr>
          <w:rFonts w:cs="Arabic Transparent" w:hint="cs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التكاليف التجارية =مجموع أعباء الوظيفة التجارية</w:t>
      </w:r>
    </w:p>
    <w:p w:rsidR="00C07398" w:rsidRDefault="00C07398" w:rsidP="00C07398">
      <w:pPr>
        <w:pStyle w:val="Paragraphedeliste"/>
        <w:numPr>
          <w:ilvl w:val="0"/>
          <w:numId w:val="2"/>
        </w:numPr>
        <w:tabs>
          <w:tab w:val="left" w:pos="1107"/>
        </w:tabs>
        <w:bidi/>
        <w:rPr>
          <w:rFonts w:cs="Arabic Transparent" w:hint="cs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الأعباء الإدارية =مجموع أعباء وظيفة الإدارة</w:t>
      </w:r>
    </w:p>
    <w:p w:rsidR="00C07398" w:rsidRDefault="00C07398" w:rsidP="00C07398">
      <w:pPr>
        <w:pStyle w:val="Paragraphedeliste"/>
        <w:numPr>
          <w:ilvl w:val="0"/>
          <w:numId w:val="2"/>
        </w:numPr>
        <w:tabs>
          <w:tab w:val="left" w:pos="1107"/>
        </w:tabs>
        <w:bidi/>
        <w:rPr>
          <w:rFonts w:cs="Arabic Transparent" w:hint="cs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أما الباقي فيؤخذ مباشرة من حساب النتائج حسب الطبيعة.</w:t>
      </w:r>
    </w:p>
    <w:p w:rsidR="00C07398" w:rsidRDefault="00C07398" w:rsidP="00C07398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C07398"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sz w:val="28"/>
          <w:szCs w:val="28"/>
          <w:rtl/>
          <w:lang w:bidi="ar-DZ"/>
        </w:rPr>
        <w:t xml:space="preserve"> بالنسبة لمؤسسة النور يكون حساب النتائج حسب الوظيفة كمايلي:</w:t>
      </w:r>
    </w:p>
    <w:p w:rsidR="00C07398" w:rsidRDefault="00C07398" w:rsidP="00B65220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كلفة المبيعات = 1600000 + 568000 = 216800</w:t>
      </w:r>
    </w:p>
    <w:tbl>
      <w:tblPr>
        <w:tblStyle w:val="Grilledutableau"/>
        <w:bidiVisual/>
        <w:tblW w:w="0" w:type="auto"/>
        <w:tblLook w:val="04A0"/>
      </w:tblPr>
      <w:tblGrid>
        <w:gridCol w:w="5754"/>
        <w:gridCol w:w="2268"/>
      </w:tblGrid>
      <w:tr w:rsidR="00C07398" w:rsidTr="00D3303C"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البيان</w:t>
            </w:r>
          </w:p>
        </w:tc>
        <w:tc>
          <w:tcPr>
            <w:tcW w:w="2268" w:type="dxa"/>
          </w:tcPr>
          <w:p w:rsidR="00C07398" w:rsidRDefault="00C07398" w:rsidP="00286F62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السنة </w:t>
            </w:r>
            <w:r w:rsidR="00286F62">
              <w:rPr>
                <w:rFonts w:cs="Arabic Transparent"/>
                <w:sz w:val="28"/>
                <w:szCs w:val="28"/>
                <w:lang w:bidi="ar-DZ"/>
              </w:rPr>
              <w:t>2012</w:t>
            </w:r>
          </w:p>
        </w:tc>
      </w:tr>
      <w:tr w:rsidR="00C07398" w:rsidTr="00D3303C"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رقم الأعمال</w:t>
            </w:r>
          </w:p>
        </w:tc>
        <w:tc>
          <w:tcPr>
            <w:tcW w:w="2268" w:type="dxa"/>
          </w:tcPr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4000000</w:t>
            </w:r>
          </w:p>
        </w:tc>
      </w:tr>
      <w:tr w:rsidR="00C07398" w:rsidTr="00D3303C"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كلفة المبيعات</w:t>
            </w:r>
          </w:p>
        </w:tc>
        <w:tc>
          <w:tcPr>
            <w:tcW w:w="2268" w:type="dxa"/>
          </w:tcPr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2168000</w:t>
            </w:r>
          </w:p>
        </w:tc>
      </w:tr>
      <w:tr w:rsidR="00C07398" w:rsidTr="00D3303C">
        <w:tc>
          <w:tcPr>
            <w:tcW w:w="5754" w:type="dxa"/>
            <w:shd w:val="clear" w:color="auto" w:fill="92D050"/>
          </w:tcPr>
          <w:p w:rsidR="00C07398" w:rsidRPr="009232F1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هامش الربح الإجمالي</w:t>
            </w:r>
          </w:p>
        </w:tc>
        <w:tc>
          <w:tcPr>
            <w:tcW w:w="2268" w:type="dxa"/>
            <w:shd w:val="clear" w:color="auto" w:fill="92D050"/>
          </w:tcPr>
          <w:p w:rsidR="00C07398" w:rsidRP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1832000</w:t>
            </w:r>
          </w:p>
        </w:tc>
      </w:tr>
      <w:tr w:rsidR="00C07398" w:rsidTr="00D3303C"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المنتوجات العملياتية الأخرى</w:t>
            </w:r>
          </w:p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التكاليف التجارية</w:t>
            </w:r>
          </w:p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الإدارية</w:t>
            </w:r>
          </w:p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العملياتية الأخرى</w:t>
            </w:r>
          </w:p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الاسترجاعات عن خسائر القيمة و المؤونات</w:t>
            </w:r>
          </w:p>
        </w:tc>
        <w:tc>
          <w:tcPr>
            <w:tcW w:w="2268" w:type="dxa"/>
          </w:tcPr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70000</w:t>
            </w:r>
          </w:p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475000</w:t>
            </w:r>
          </w:p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537000</w:t>
            </w:r>
          </w:p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80000</w:t>
            </w:r>
          </w:p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C07398" w:rsidTr="00D3303C">
        <w:tc>
          <w:tcPr>
            <w:tcW w:w="5754" w:type="dxa"/>
            <w:shd w:val="clear" w:color="auto" w:fill="92D050"/>
          </w:tcPr>
          <w:p w:rsidR="00C07398" w:rsidRPr="009232F1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العملياتية</w:t>
            </w:r>
          </w:p>
        </w:tc>
        <w:tc>
          <w:tcPr>
            <w:tcW w:w="2268" w:type="dxa"/>
            <w:shd w:val="clear" w:color="auto" w:fill="92D050"/>
          </w:tcPr>
          <w:p w:rsidR="00C07398" w:rsidRP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810000</w:t>
            </w:r>
          </w:p>
        </w:tc>
      </w:tr>
      <w:tr w:rsidR="00C07398" w:rsidTr="00D3303C"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المنتوجات المالية</w:t>
            </w:r>
          </w:p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المالية</w:t>
            </w:r>
          </w:p>
        </w:tc>
        <w:tc>
          <w:tcPr>
            <w:tcW w:w="2268" w:type="dxa"/>
          </w:tcPr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170000</w:t>
            </w:r>
          </w:p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80000</w:t>
            </w:r>
          </w:p>
        </w:tc>
      </w:tr>
      <w:tr w:rsidR="00C07398" w:rsidTr="00D3303C">
        <w:tc>
          <w:tcPr>
            <w:tcW w:w="5754" w:type="dxa"/>
            <w:shd w:val="clear" w:color="auto" w:fill="92D050"/>
          </w:tcPr>
          <w:p w:rsidR="00C07398" w:rsidRPr="009232F1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المالية</w:t>
            </w:r>
          </w:p>
        </w:tc>
        <w:tc>
          <w:tcPr>
            <w:tcW w:w="2268" w:type="dxa"/>
            <w:shd w:val="clear" w:color="auto" w:fill="92D050"/>
          </w:tcPr>
          <w:p w:rsidR="00C07398" w:rsidRP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90000</w:t>
            </w:r>
          </w:p>
        </w:tc>
      </w:tr>
      <w:tr w:rsidR="00C07398" w:rsidTr="00D3303C">
        <w:tc>
          <w:tcPr>
            <w:tcW w:w="5754" w:type="dxa"/>
            <w:shd w:val="clear" w:color="auto" w:fill="92D050"/>
          </w:tcPr>
          <w:p w:rsidR="00C07398" w:rsidRPr="009232F1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المالية قبل الضريبة</w:t>
            </w:r>
          </w:p>
        </w:tc>
        <w:tc>
          <w:tcPr>
            <w:tcW w:w="2268" w:type="dxa"/>
            <w:shd w:val="clear" w:color="auto" w:fill="92D050"/>
          </w:tcPr>
          <w:p w:rsidR="00C07398" w:rsidRP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900000</w:t>
            </w:r>
          </w:p>
        </w:tc>
      </w:tr>
      <w:tr w:rsidR="00C07398" w:rsidTr="00D3303C"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الواجب دفعها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النتائج العادية</w:t>
            </w:r>
          </w:p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المؤجلة (تغيرات) على النتائج العادية</w:t>
            </w:r>
          </w:p>
        </w:tc>
        <w:tc>
          <w:tcPr>
            <w:tcW w:w="2268" w:type="dxa"/>
          </w:tcPr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225000</w:t>
            </w:r>
          </w:p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C07398" w:rsidTr="00D3303C">
        <w:tc>
          <w:tcPr>
            <w:tcW w:w="5754" w:type="dxa"/>
            <w:shd w:val="clear" w:color="auto" w:fill="92D050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النتيجة الصافية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للأ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نشطة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العادية</w:t>
            </w:r>
          </w:p>
        </w:tc>
        <w:tc>
          <w:tcPr>
            <w:tcW w:w="2268" w:type="dxa"/>
            <w:shd w:val="clear" w:color="auto" w:fill="92D050"/>
          </w:tcPr>
          <w:p w:rsidR="00C07398" w:rsidRP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675000</w:t>
            </w:r>
          </w:p>
        </w:tc>
      </w:tr>
      <w:tr w:rsidR="00C07398" w:rsidTr="00D3303C"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عناصر غير عادية منتوجات</w:t>
            </w:r>
          </w:p>
        </w:tc>
        <w:tc>
          <w:tcPr>
            <w:tcW w:w="2268" w:type="dxa"/>
          </w:tcPr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C07398" w:rsidTr="00D3303C">
        <w:trPr>
          <w:trHeight w:val="165"/>
        </w:trPr>
        <w:tc>
          <w:tcPr>
            <w:tcW w:w="5754" w:type="dxa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عناصر غير عادية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أعباء</w:t>
            </w:r>
          </w:p>
        </w:tc>
        <w:tc>
          <w:tcPr>
            <w:tcW w:w="2268" w:type="dxa"/>
          </w:tcPr>
          <w:p w:rsid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C07398" w:rsidTr="00D3303C">
        <w:trPr>
          <w:trHeight w:val="180"/>
        </w:trPr>
        <w:tc>
          <w:tcPr>
            <w:tcW w:w="5754" w:type="dxa"/>
            <w:shd w:val="clear" w:color="auto" w:fill="92D050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</w:t>
            </w: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نتيجة غير العادية</w:t>
            </w:r>
          </w:p>
        </w:tc>
        <w:tc>
          <w:tcPr>
            <w:tcW w:w="2268" w:type="dxa"/>
            <w:shd w:val="clear" w:color="auto" w:fill="92D050"/>
          </w:tcPr>
          <w:p w:rsidR="00C07398" w:rsidRP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-</w:t>
            </w:r>
          </w:p>
        </w:tc>
      </w:tr>
      <w:tr w:rsidR="00C07398" w:rsidTr="00D3303C">
        <w:trPr>
          <w:trHeight w:val="127"/>
        </w:trPr>
        <w:tc>
          <w:tcPr>
            <w:tcW w:w="5754" w:type="dxa"/>
            <w:shd w:val="clear" w:color="auto" w:fill="92D050"/>
          </w:tcPr>
          <w:p w:rsidR="00C07398" w:rsidRDefault="00C07398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صافي نتيجة السنة المالية</w:t>
            </w:r>
          </w:p>
        </w:tc>
        <w:tc>
          <w:tcPr>
            <w:tcW w:w="2268" w:type="dxa"/>
            <w:shd w:val="clear" w:color="auto" w:fill="92D050"/>
          </w:tcPr>
          <w:p w:rsidR="00C07398" w:rsidRPr="00C07398" w:rsidRDefault="00C07398" w:rsidP="00C07398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675000</w:t>
            </w:r>
          </w:p>
        </w:tc>
      </w:tr>
    </w:tbl>
    <w:p w:rsidR="00C07398" w:rsidRPr="00C07398" w:rsidRDefault="00C07398" w:rsidP="00C07398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تطبيق: تمرين رقم 1 صفحة رقم 163 من الكتاب المدرسي.</w:t>
      </w:r>
    </w:p>
    <w:p w:rsidR="009232F1" w:rsidRPr="009232F1" w:rsidRDefault="009232F1" w:rsidP="009232F1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9232F1" w:rsidRPr="009232F1" w:rsidRDefault="009232F1" w:rsidP="009232F1">
      <w:pPr>
        <w:tabs>
          <w:tab w:val="left" w:pos="1107"/>
        </w:tabs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</w:p>
    <w:p w:rsidR="0050457A" w:rsidRDefault="0050457A" w:rsidP="0050457A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86F62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lastRenderedPageBreak/>
        <w:pict>
          <v:rect id="_x0000_s1028" style="position:absolute;left:0;text-align:left;margin-left:9.7pt;margin-top:9pt;width:498.2pt;height:108pt;z-index:251660288" fillcolor="white [3201]" strokecolor="black [3200]" strokeweight="2.5pt">
            <v:shadow color="#868686"/>
            <v:textbox style="mso-next-textbox:#_x0000_s1028">
              <w:txbxContent>
                <w:p w:rsidR="00D3303C" w:rsidRPr="0046067D" w:rsidRDefault="00D3303C" w:rsidP="00286F62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D3303C" w:rsidRPr="0046067D" w:rsidRDefault="00D3303C" w:rsidP="00286F62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D3303C" w:rsidRPr="001E0C5B" w:rsidRDefault="00D3303C" w:rsidP="00A7000E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 w:rsidR="00A7000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ساعتان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286F62" w:rsidRPr="0050457A" w:rsidRDefault="00286F62" w:rsidP="00286F62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84450D" w:rsidRPr="0084450D" w:rsidRDefault="0084450D" w:rsidP="0084450D">
      <w:pPr>
        <w:bidi/>
        <w:rPr>
          <w:rFonts w:cs="Arabic Transparent" w:hint="cs"/>
          <w:sz w:val="28"/>
          <w:szCs w:val="28"/>
          <w:u w:val="single"/>
          <w:rtl/>
          <w:lang w:bidi="ar-DZ"/>
        </w:rPr>
      </w:pPr>
    </w:p>
    <w:p w:rsidR="0084450D" w:rsidRPr="0084450D" w:rsidRDefault="0084450D" w:rsidP="0084450D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84450D" w:rsidRPr="0084450D" w:rsidRDefault="00286F62" w:rsidP="0084450D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pict>
          <v:rect id="_x0000_s1029" style="position:absolute;left:0;text-align:left;margin-left:129.15pt;margin-top:15.7pt;width:315pt;height:85.15pt;z-index:251661312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D3303C" w:rsidRDefault="00D3303C" w:rsidP="00286F6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الثاني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FC018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داد الكشوفات المالية و تحليلها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D3303C" w:rsidRPr="00A930CB" w:rsidRDefault="00D3303C" w:rsidP="00286F6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تحليل النتائج حسب الوظيفة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D3303C" w:rsidRPr="00A930CB" w:rsidRDefault="00D3303C" w:rsidP="00286F62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36932">
                    <w:rPr>
                      <w:rFonts w:hint="cs"/>
                      <w:sz w:val="28"/>
                      <w:szCs w:val="28"/>
                      <w:rtl/>
                    </w:rPr>
                    <w:t>يحلل النّتائج حسب الوظائف</w:t>
                  </w:r>
                </w:p>
                <w:p w:rsidR="00D3303C" w:rsidRPr="009E5F72" w:rsidRDefault="00D3303C" w:rsidP="00286F62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حساب النتائج حسب الوظيفة في المؤسسة الإنتاج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84450D" w:rsidRPr="0084450D" w:rsidRDefault="0084450D" w:rsidP="0084450D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84450D" w:rsidRPr="0084450D" w:rsidRDefault="0084450D" w:rsidP="0084450D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</w:p>
    <w:p w:rsidR="00755F62" w:rsidRPr="00755F62" w:rsidRDefault="00755F62" w:rsidP="00755F62">
      <w:pPr>
        <w:bidi/>
        <w:rPr>
          <w:rFonts w:cs="Arabic Transparent" w:hint="cs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57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286F62" w:rsidRPr="00402AE3" w:rsidTr="00D3303C">
        <w:trPr>
          <w:trHeight w:val="416"/>
        </w:trPr>
        <w:tc>
          <w:tcPr>
            <w:tcW w:w="1275" w:type="dxa"/>
          </w:tcPr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286F62" w:rsidRPr="00402AE3" w:rsidTr="00D3303C">
        <w:trPr>
          <w:trHeight w:val="70"/>
        </w:trPr>
        <w:tc>
          <w:tcPr>
            <w:tcW w:w="1275" w:type="dxa"/>
          </w:tcPr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286F62" w:rsidRPr="00402AE3" w:rsidRDefault="00286F62" w:rsidP="00D3303C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286F62" w:rsidRDefault="00286F62" w:rsidP="00D3303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الاعتماد على وضعية تحتوي حساب النتائج</w:t>
            </w:r>
          </w:p>
          <w:p w:rsidR="00286F62" w:rsidRDefault="00286F62" w:rsidP="00286F6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لمؤسسة إنتاجية </w:t>
            </w:r>
          </w:p>
          <w:p w:rsidR="00286F62" w:rsidRDefault="00286F62" w:rsidP="00D3303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286F62" w:rsidRDefault="00286F62" w:rsidP="00286F6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1-الوظائف في المؤسسة الإنتاجية</w:t>
            </w:r>
          </w:p>
          <w:p w:rsidR="00286F62" w:rsidRDefault="00286F62" w:rsidP="00D3303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286F62" w:rsidRDefault="00286F62" w:rsidP="00D3303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1-1وظيفة الشراء</w:t>
            </w:r>
          </w:p>
          <w:p w:rsidR="00286F62" w:rsidRDefault="00286F62" w:rsidP="00286F6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1-2وظيفة الإنتاج</w:t>
            </w:r>
          </w:p>
          <w:p w:rsidR="00286F62" w:rsidRPr="0084450D" w:rsidRDefault="00286F62" w:rsidP="00286F6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sz w:val="28"/>
                <w:szCs w:val="28"/>
                <w:rtl/>
                <w:lang w:bidi="ar-DZ"/>
              </w:rPr>
              <w:t>1-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</w:t>
            </w:r>
            <w:r w:rsidRPr="0084450D">
              <w:rPr>
                <w:rFonts w:cs="Arabic Transparent" w:hint="cs"/>
                <w:sz w:val="28"/>
                <w:szCs w:val="28"/>
                <w:rtl/>
                <w:lang w:bidi="ar-DZ"/>
              </w:rPr>
              <w:t>الوظيفة التجارية</w:t>
            </w:r>
          </w:p>
          <w:p w:rsidR="00286F62" w:rsidRDefault="00286F62" w:rsidP="00286F6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1-4الوظيفة الإدارية</w:t>
            </w:r>
          </w:p>
          <w:p w:rsidR="00286F62" w:rsidRDefault="00286F62" w:rsidP="00D3303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2-جدول إعادة ترتيب الأعباء حسب الوظائف</w:t>
            </w:r>
          </w:p>
          <w:p w:rsidR="00286F62" w:rsidRDefault="00286F62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2-1شكله</w:t>
            </w:r>
          </w:p>
          <w:p w:rsidR="00286F62" w:rsidRDefault="00286F62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2-2محتوياته</w:t>
            </w:r>
          </w:p>
          <w:p w:rsidR="00286F62" w:rsidRDefault="00286F62" w:rsidP="00286F62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3-حساب النتائج حسب الوظيفة في المؤسسة الإنتاجية</w:t>
            </w:r>
          </w:p>
          <w:p w:rsidR="00286F62" w:rsidRDefault="00286F62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3-1شكله</w:t>
            </w:r>
          </w:p>
          <w:p w:rsidR="00286F62" w:rsidRDefault="00286F62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3-2محتوياته</w:t>
            </w:r>
          </w:p>
          <w:p w:rsidR="00286F62" w:rsidRDefault="00286F62" w:rsidP="00D3303C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286F62" w:rsidRDefault="00286F62" w:rsidP="00D3303C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86F62" w:rsidRPr="009E5F7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86F62" w:rsidRDefault="00286F62" w:rsidP="00286F62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286F62" w:rsidRDefault="00286F62" w:rsidP="00286F6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86F62" w:rsidRDefault="00286F62" w:rsidP="00286F62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بالتعرف على مختلف الوظائف في المؤسسة الإنتاجية</w:t>
            </w: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يقوم بإعادة ترتيب الأعباء حسب الوظيفة</w:t>
            </w: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Default="00286F62" w:rsidP="00286F6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بإنجاز حساب النتائج حسب الوظيفة في المؤسسة الإنتاجية</w:t>
            </w: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286F62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86F62" w:rsidRPr="00402AE3" w:rsidRDefault="00286F62" w:rsidP="00D3303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286F62" w:rsidRDefault="00286F62" w:rsidP="00D3303C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25'</w:t>
            </w: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20'</w:t>
            </w: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40'</w:t>
            </w: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Default="00A7000E" w:rsidP="00A7000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7000E" w:rsidRPr="00402AE3" w:rsidRDefault="00A7000E" w:rsidP="00A7000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20'</w:t>
            </w:r>
          </w:p>
        </w:tc>
      </w:tr>
    </w:tbl>
    <w:p w:rsidR="00905F21" w:rsidRDefault="00905F21" w:rsidP="00905F21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286F62" w:rsidRDefault="00286F62" w:rsidP="00905F21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286F62" w:rsidRDefault="00286F62" w:rsidP="00905F21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286F62" w:rsidRDefault="00286F62" w:rsidP="00B65220">
      <w:pPr>
        <w:tabs>
          <w:tab w:val="left" w:pos="7395"/>
        </w:tabs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286F62" w:rsidRDefault="00286F62" w:rsidP="00286F62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الوضعية: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من أجل إعداد حساب النتائج حسب الوظيفة لمؤسسة"الأثير" الإنتاجية قدمت لك حساب النتائج حسب الطبيعة لدورة 2012 و المعلومات الإضافية</w:t>
      </w:r>
    </w:p>
    <w:tbl>
      <w:tblPr>
        <w:bidiVisual/>
        <w:tblW w:w="76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1"/>
        <w:gridCol w:w="1900"/>
      </w:tblGrid>
      <w:tr w:rsidR="00286F62" w:rsidRPr="008571E5" w:rsidTr="00D3303C">
        <w:trPr>
          <w:trHeight w:val="120"/>
        </w:trPr>
        <w:tc>
          <w:tcPr>
            <w:tcW w:w="5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B322C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color w:val="000000"/>
                <w:sz w:val="28"/>
                <w:szCs w:val="28"/>
                <w:rtl/>
                <w:lang w:eastAsia="fr-FR"/>
              </w:rPr>
              <w:t>البيــــــــــــــــــــــــــــــــــــــان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6F62" w:rsidRPr="004B322C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color w:val="000000"/>
                <w:sz w:val="28"/>
                <w:szCs w:val="28"/>
                <w:rtl/>
                <w:lang w:eastAsia="fr-FR"/>
              </w:rPr>
              <w:t>المبالغ</w:t>
            </w:r>
          </w:p>
        </w:tc>
      </w:tr>
      <w:tr w:rsidR="00286F62" w:rsidRPr="008571E5" w:rsidTr="00D3303C">
        <w:trPr>
          <w:trHeight w:val="240"/>
        </w:trPr>
        <w:tc>
          <w:tcPr>
            <w:tcW w:w="5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رقم الأعمال 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7200000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المخزن او المنتقص من  المخزون حـ/72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500000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المثبت حـ/73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إعانات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الاستغلال حـ/74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1 - 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إنتاج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السنة المالية  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7700000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المشتريات المستهلكة حـ/60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3000000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الخدمات الخارجية حـ/61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600000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2- استهلاكات السنة المالية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3600000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3- القيمة المضافة للاستغلال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4100000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المستخدمين حـ/63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800000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والرسوم والمدفوعات المماثلة حـ/64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200000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4- </w:t>
            </w:r>
            <w:r w:rsidRPr="008571E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إجمالي</w:t>
            </w: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فائض الاستغلال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3100000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المنتوجات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العمل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يات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الأخرى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440000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العمليا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تي</w:t>
            </w:r>
            <w:r w:rsidRPr="008571E5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rtl/>
                <w:lang w:eastAsia="fr-FR"/>
              </w:rPr>
              <w:t>ة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الأخرى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حـ/65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250000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المخصصات للاهتلاكات والمؤونات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وخسائر القيمة حـ/68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900000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استرجاع على خسائر القيمة والمؤونات حـ/78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5- النتيجة العملياتية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2390000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المنتوجات المالية حـ/76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600000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المالية حـ/66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750000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6- النتيجة المالية      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(150000)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7- النتيجة العادية قبل الضرائب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2240000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الواجب دفعها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النتائج العادية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B65220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425600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الضرائب المؤجلة (تغيرات) على النتائج العادية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8- النتيجة الصافية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للأ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نشطة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العادية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B65220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1814400</w:t>
            </w:r>
          </w:p>
        </w:tc>
      </w:tr>
      <w:tr w:rsidR="00286F62" w:rsidRPr="008571E5" w:rsidTr="00D3303C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عناصر غير عادية منتوجات حـ/77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عناصر غير عادية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9- نتيجة غير العادية   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286F62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286F62" w:rsidRPr="008571E5" w:rsidTr="00D3303C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8571E5" w:rsidRDefault="00286F62" w:rsidP="00D330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10- صافي نتيجة السنة المالية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F62" w:rsidRPr="004A7394" w:rsidRDefault="00B65220" w:rsidP="00D330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18141400</w:t>
            </w:r>
          </w:p>
        </w:tc>
      </w:tr>
    </w:tbl>
    <w:p w:rsidR="00B65220" w:rsidRPr="00B65220" w:rsidRDefault="00B65220" w:rsidP="00B65220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rtl/>
        </w:rPr>
      </w:pPr>
      <w:r w:rsidRPr="00B65220">
        <w:rPr>
          <w:rFonts w:hint="cs"/>
          <w:b/>
          <w:bCs/>
          <w:sz w:val="28"/>
          <w:szCs w:val="28"/>
          <w:rtl/>
        </w:rPr>
        <w:t>معلومات إضافية:</w:t>
      </w:r>
    </w:p>
    <w:p w:rsidR="00B65220" w:rsidRDefault="00B65220" w:rsidP="00B65220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يتضمن حـ/60 المشتريات المستهلكة: حـ/601 المواد الأولية المستهلكة بقيمة 2700000دج و الباقي يمثل (من حـ/602 إلى حـ/608)يوزع على الوظائف مع بقية الحسابات</w:t>
      </w:r>
    </w:p>
    <w:p w:rsidR="00B65220" w:rsidRDefault="00B65220" w:rsidP="00B65220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 w:rsidRPr="00B65220">
        <w:rPr>
          <w:rFonts w:hint="cs"/>
          <w:b/>
          <w:bCs/>
          <w:sz w:val="28"/>
          <w:szCs w:val="28"/>
          <w:rtl/>
        </w:rPr>
        <w:t>جدول إعادة ترتيب الأعباء حسب الوظائف</w:t>
      </w:r>
      <w:r>
        <w:rPr>
          <w:rFonts w:hint="cs"/>
          <w:sz w:val="28"/>
          <w:szCs w:val="28"/>
          <w:rtl/>
        </w:rPr>
        <w:t>.</w:t>
      </w:r>
    </w:p>
    <w:p w:rsidR="004073FF" w:rsidRDefault="004073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jc w:val="right"/>
        <w:tblLook w:val="04A0"/>
      </w:tblPr>
      <w:tblGrid>
        <w:gridCol w:w="1592"/>
        <w:gridCol w:w="1701"/>
        <w:gridCol w:w="1701"/>
        <w:gridCol w:w="1701"/>
        <w:gridCol w:w="1701"/>
        <w:gridCol w:w="2210"/>
      </w:tblGrid>
      <w:tr w:rsidR="004073FF" w:rsidTr="004073FF">
        <w:trPr>
          <w:jc w:val="right"/>
        </w:trPr>
        <w:tc>
          <w:tcPr>
            <w:tcW w:w="1592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وظيفة الإدارة</w:t>
            </w:r>
          </w:p>
        </w:tc>
        <w:tc>
          <w:tcPr>
            <w:tcW w:w="1701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الوظيفة التجارية</w:t>
            </w:r>
          </w:p>
        </w:tc>
        <w:tc>
          <w:tcPr>
            <w:tcW w:w="1701" w:type="dxa"/>
          </w:tcPr>
          <w:p w:rsidR="004073FF" w:rsidRDefault="004073FF" w:rsidP="004073FF">
            <w:pPr>
              <w:tabs>
                <w:tab w:val="left" w:pos="7395"/>
              </w:tabs>
              <w:bidi/>
              <w:jc w:val="center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وظيفة الإنتاج</w:t>
            </w:r>
          </w:p>
        </w:tc>
        <w:tc>
          <w:tcPr>
            <w:tcW w:w="1701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وظيفة الشراء</w:t>
            </w:r>
          </w:p>
        </w:tc>
        <w:tc>
          <w:tcPr>
            <w:tcW w:w="1701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المبلغ الموزع</w:t>
            </w:r>
          </w:p>
        </w:tc>
        <w:tc>
          <w:tcPr>
            <w:tcW w:w="2210" w:type="dxa"/>
          </w:tcPr>
          <w:p w:rsidR="004073FF" w:rsidRDefault="004073FF" w:rsidP="00D3303C">
            <w:pPr>
              <w:tabs>
                <w:tab w:val="left" w:pos="7395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</w:tr>
      <w:tr w:rsidR="004073FF" w:rsidTr="004073FF">
        <w:trPr>
          <w:jc w:val="right"/>
        </w:trPr>
        <w:tc>
          <w:tcPr>
            <w:tcW w:w="1592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4073FF" w:rsidRDefault="004073FF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4073FF" w:rsidRDefault="004073FF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4073FF" w:rsidRDefault="004073FF" w:rsidP="004073FF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01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</w:t>
            </w:r>
          </w:p>
        </w:tc>
        <w:tc>
          <w:tcPr>
            <w:tcW w:w="2210" w:type="dxa"/>
          </w:tcPr>
          <w:p w:rsidR="004073FF" w:rsidRDefault="004073FF" w:rsidP="00D3303C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حـ/602 إلى حـ/608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حـ/61 و 62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حـ/63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حـ/64</w:t>
            </w:r>
          </w:p>
          <w:p w:rsidR="004073FF" w:rsidRDefault="004073FF" w:rsidP="00D3303C">
            <w:pPr>
              <w:tabs>
                <w:tab w:val="left" w:pos="7395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حـ/68</w:t>
            </w:r>
          </w:p>
        </w:tc>
      </w:tr>
    </w:tbl>
    <w:p w:rsidR="00D3303C" w:rsidRPr="00D3303C" w:rsidRDefault="00D3303C" w:rsidP="00D3303C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D3303C">
        <w:rPr>
          <w:rFonts w:hint="cs"/>
          <w:b/>
          <w:bCs/>
          <w:sz w:val="28"/>
          <w:szCs w:val="28"/>
          <w:rtl/>
          <w:lang w:bidi="ar-DZ"/>
        </w:rPr>
        <w:t>المطلوب:</w:t>
      </w:r>
    </w:p>
    <w:p w:rsidR="00D3303C" w:rsidRDefault="00D3303C" w:rsidP="00D3303C">
      <w:pPr>
        <w:tabs>
          <w:tab w:val="left" w:pos="7395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1-إعداد جدول إعادة توزيع الأعباء حسب الوظائف</w:t>
      </w:r>
    </w:p>
    <w:p w:rsidR="00286F62" w:rsidRDefault="00D3303C" w:rsidP="00D3303C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>2-إعداد حساب النتائج حسب الوظيفة</w:t>
      </w:r>
    </w:p>
    <w:p w:rsidR="00B65220" w:rsidRDefault="00D3303C" w:rsidP="00286F62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D3303C"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D3303C" w:rsidRDefault="00D3303C" w:rsidP="00D3303C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D3303C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1-الوظائف في المؤسسة الإنتاجية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553F2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1-1وظيفة الشراء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تشمل مجمل المهام المتعلقة بعملية شراء المواد الأولية،التموينات الأخرى ...الخ.و التي تحتاج لها المؤسسة في نشاطها الاستغلالي العادي و المتمثل في عملية الإنتاج.</w:t>
      </w:r>
    </w:p>
    <w:p w:rsid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553F2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1-2وظيفة الإنتاج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تشمل مجمل المهام المتعلقة بإنتاج المنتجات بداية من استعمال المواد الأولية و اللوازم و انتهائها بتصنيع المنتجات التامة</w:t>
      </w:r>
    </w:p>
    <w:p w:rsid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553F2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1-3الوظيفة التجارية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لا تختلف عن المؤسسة التجارية</w:t>
      </w:r>
    </w:p>
    <w:p w:rsid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553F2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1-4الوظيفة الإدارية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لا تختلف عن المؤسسة التجارية</w:t>
      </w:r>
    </w:p>
    <w:p w:rsidR="00553F23" w:rsidRDefault="00553F23" w:rsidP="00553F23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553F2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2-جدول إعادة ترتيب الأعباء حسب الوظائف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553F23" w:rsidRDefault="00553F23" w:rsidP="00553F2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553F2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2-1شكله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يكون شكله كمايلي:</w:t>
      </w:r>
    </w:p>
    <w:tbl>
      <w:tblPr>
        <w:tblStyle w:val="Grilledutableau"/>
        <w:bidiVisual/>
        <w:tblW w:w="0" w:type="auto"/>
        <w:tblLook w:val="04A0"/>
      </w:tblPr>
      <w:tblGrid>
        <w:gridCol w:w="1785"/>
        <w:gridCol w:w="1701"/>
        <w:gridCol w:w="1843"/>
        <w:gridCol w:w="1843"/>
        <w:gridCol w:w="1842"/>
        <w:gridCol w:w="1592"/>
      </w:tblGrid>
      <w:tr w:rsidR="00267DF1" w:rsidRPr="0084450D" w:rsidTr="00267DF1">
        <w:tc>
          <w:tcPr>
            <w:tcW w:w="1785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البيان</w:t>
            </w:r>
          </w:p>
        </w:tc>
        <w:tc>
          <w:tcPr>
            <w:tcW w:w="1701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المبلغ الموزع</w:t>
            </w:r>
          </w:p>
        </w:tc>
        <w:tc>
          <w:tcPr>
            <w:tcW w:w="1843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وظيفة الشراء</w:t>
            </w:r>
          </w:p>
        </w:tc>
        <w:tc>
          <w:tcPr>
            <w:tcW w:w="1843" w:type="dxa"/>
          </w:tcPr>
          <w:p w:rsidR="00267DF1" w:rsidRPr="0084450D" w:rsidRDefault="00267DF1" w:rsidP="00267DF1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وظيفة الإنتاج</w:t>
            </w:r>
          </w:p>
        </w:tc>
        <w:tc>
          <w:tcPr>
            <w:tcW w:w="1842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الوظيفة التجارية</w:t>
            </w:r>
          </w:p>
        </w:tc>
        <w:tc>
          <w:tcPr>
            <w:tcW w:w="1592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وظيفة الإدارة</w:t>
            </w:r>
          </w:p>
        </w:tc>
      </w:tr>
      <w:tr w:rsidR="00267DF1" w:rsidRPr="0084450D" w:rsidTr="00267DF1">
        <w:tc>
          <w:tcPr>
            <w:tcW w:w="1785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267DF1" w:rsidRPr="0084450D" w:rsidRDefault="00267DF1" w:rsidP="00536DD7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92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67DF1" w:rsidRPr="0084450D" w:rsidTr="00267DF1">
        <w:tc>
          <w:tcPr>
            <w:tcW w:w="1785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8445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1701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92" w:type="dxa"/>
          </w:tcPr>
          <w:p w:rsidR="00267DF1" w:rsidRPr="0084450D" w:rsidRDefault="00267DF1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67DF1" w:rsidRDefault="00267DF1" w:rsidP="00267DF1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267DF1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2-2محتوياته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 w:rsidR="00E85679">
        <w:rPr>
          <w:rFonts w:cs="Arabic Transparent" w:hint="cs"/>
          <w:sz w:val="28"/>
          <w:szCs w:val="28"/>
          <w:rtl/>
          <w:lang w:bidi="ar-DZ"/>
        </w:rPr>
        <w:t>يحتوي على نفس الحسابات التي يتم إعادة توزيعها و التي سبق أن رأيناها في المؤسسة التجارية.</w:t>
      </w:r>
    </w:p>
    <w:p w:rsidR="00E85679" w:rsidRDefault="00E85679" w:rsidP="00E85679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أما بالنسبة للحسابات التي تسجل مباشرة فهي </w:t>
      </w:r>
      <w:r w:rsidR="00536DD7">
        <w:rPr>
          <w:rFonts w:cs="Arabic Transparent" w:hint="cs"/>
          <w:sz w:val="28"/>
          <w:szCs w:val="28"/>
          <w:rtl/>
          <w:lang w:bidi="ar-DZ"/>
        </w:rPr>
        <w:t>:حـ/601 ، حـ/65 ، حـ/66</w:t>
      </w:r>
    </w:p>
    <w:p w:rsidR="00536DD7" w:rsidRDefault="00536DD7" w:rsidP="00536DD7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مثال:يتم توزيع الأعباء حسب الوظيفة بالنسبة لمؤسسة الأثير كمايلي:</w:t>
      </w:r>
    </w:p>
    <w:tbl>
      <w:tblPr>
        <w:tblStyle w:val="Grilledutableau"/>
        <w:tblW w:w="0" w:type="auto"/>
        <w:jc w:val="right"/>
        <w:tblLook w:val="04A0"/>
      </w:tblPr>
      <w:tblGrid>
        <w:gridCol w:w="1592"/>
        <w:gridCol w:w="1701"/>
        <w:gridCol w:w="1701"/>
        <w:gridCol w:w="1701"/>
        <w:gridCol w:w="1701"/>
        <w:gridCol w:w="2210"/>
      </w:tblGrid>
      <w:tr w:rsidR="00536DD7" w:rsidTr="00062825">
        <w:trPr>
          <w:jc w:val="right"/>
        </w:trPr>
        <w:tc>
          <w:tcPr>
            <w:tcW w:w="1592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وظيفة الإدارة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الوظيفة التجارية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وظيفة الإنتاج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وظيفة الشراء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المبلغ الموزع</w:t>
            </w:r>
          </w:p>
        </w:tc>
        <w:tc>
          <w:tcPr>
            <w:tcW w:w="2210" w:type="dxa"/>
          </w:tcPr>
          <w:p w:rsidR="00536DD7" w:rsidRDefault="00536DD7" w:rsidP="00062825">
            <w:pPr>
              <w:tabs>
                <w:tab w:val="left" w:pos="7395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</w:tr>
      <w:tr w:rsidR="00536DD7" w:rsidTr="00536DD7">
        <w:trPr>
          <w:trHeight w:val="1530"/>
          <w:jc w:val="right"/>
        </w:trPr>
        <w:tc>
          <w:tcPr>
            <w:tcW w:w="1592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536DD7" w:rsidRDefault="00536DD7" w:rsidP="00536DD7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450000</w:t>
            </w:r>
          </w:p>
        </w:tc>
        <w:tc>
          <w:tcPr>
            <w:tcW w:w="1701" w:type="dxa"/>
          </w:tcPr>
          <w:p w:rsidR="00536DD7" w:rsidRDefault="00536DD7" w:rsidP="00536DD7">
            <w:pPr>
              <w:tabs>
                <w:tab w:val="left" w:pos="465"/>
                <w:tab w:val="center" w:pos="742"/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536DD7" w:rsidRDefault="00536DD7" w:rsidP="00536DD7">
            <w:pPr>
              <w:tabs>
                <w:tab w:val="left" w:pos="465"/>
                <w:tab w:val="center" w:pos="742"/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  <w:p w:rsidR="00536DD7" w:rsidRDefault="00536DD7" w:rsidP="00536DD7">
            <w:pPr>
              <w:tabs>
                <w:tab w:val="left" w:pos="465"/>
                <w:tab w:val="center" w:pos="742"/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  <w:p w:rsidR="00536DD7" w:rsidRDefault="00536DD7" w:rsidP="00536DD7">
            <w:pPr>
              <w:tabs>
                <w:tab w:val="left" w:pos="465"/>
                <w:tab w:val="center" w:pos="742"/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536DD7" w:rsidRDefault="00536DD7" w:rsidP="00536DD7">
            <w:pPr>
              <w:tabs>
                <w:tab w:val="left" w:pos="465"/>
                <w:tab w:val="center" w:pos="742"/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</w:t>
            </w:r>
          </w:p>
        </w:tc>
        <w:tc>
          <w:tcPr>
            <w:tcW w:w="2210" w:type="dxa"/>
          </w:tcPr>
          <w:p w:rsidR="00536DD7" w:rsidRDefault="00536DD7" w:rsidP="00062825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حـ/602 إلى حـ/608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حـ/61 و 62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حـ/63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حـ/64</w:t>
            </w:r>
          </w:p>
          <w:p w:rsidR="00536DD7" w:rsidRDefault="00536DD7" w:rsidP="00062825">
            <w:pPr>
              <w:tabs>
                <w:tab w:val="left" w:pos="7395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حـ/68</w:t>
            </w:r>
          </w:p>
        </w:tc>
      </w:tr>
      <w:tr w:rsidR="00536DD7" w:rsidTr="00062825">
        <w:trPr>
          <w:trHeight w:val="180"/>
          <w:jc w:val="right"/>
        </w:trPr>
        <w:tc>
          <w:tcPr>
            <w:tcW w:w="1592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670000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620000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1701" w:type="dxa"/>
          </w:tcPr>
          <w:p w:rsidR="00536DD7" w:rsidRDefault="00536DD7" w:rsidP="00536DD7">
            <w:pPr>
              <w:tabs>
                <w:tab w:val="left" w:pos="465"/>
                <w:tab w:val="center" w:pos="742"/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1701" w:type="dxa"/>
          </w:tcPr>
          <w:p w:rsidR="00536DD7" w:rsidRDefault="00536DD7" w:rsidP="00062825">
            <w:pPr>
              <w:tabs>
                <w:tab w:val="left" w:pos="7395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2800000</w:t>
            </w:r>
          </w:p>
        </w:tc>
        <w:tc>
          <w:tcPr>
            <w:tcW w:w="2210" w:type="dxa"/>
          </w:tcPr>
          <w:p w:rsidR="00536DD7" w:rsidRDefault="00536DD7" w:rsidP="00062825">
            <w:pPr>
              <w:tabs>
                <w:tab w:val="left" w:pos="7395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</w:p>
        </w:tc>
      </w:tr>
    </w:tbl>
    <w:p w:rsidR="00290543" w:rsidRDefault="00290543" w:rsidP="00290543">
      <w:pPr>
        <w:tabs>
          <w:tab w:val="left" w:pos="1107"/>
        </w:tabs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29054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lastRenderedPageBreak/>
        <w:t>3-حساب النتائج حسب الوظيفة في المؤسسة الإنتاجية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29054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3-1شكله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هو نفس الشكل في المؤسسة التجارية.</w:t>
      </w:r>
    </w:p>
    <w:p w:rsid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 w:rsidRPr="0029054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3-2محتوياته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من أجل تحديد النتيجة العملياتية يجب تحديد مايلي:</w:t>
      </w:r>
    </w:p>
    <w:p w:rsid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كلفة المبيعات = تكلفة إنتاج الفترة ــ تكلفة الإنتاج المخزن</w:t>
      </w:r>
    </w:p>
    <w:p w:rsidR="00290543" w:rsidRDefault="00290543" w:rsidP="00C26EBF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كلفة المبيعات = حـ/601</w:t>
      </w:r>
      <w:r w:rsidR="00C26EBF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C26EBF">
        <w:rPr>
          <w:rFonts w:ascii="Calibri" w:hAnsi="Calibri" w:cs="Calibri"/>
          <w:sz w:val="28"/>
          <w:szCs w:val="28"/>
          <w:rtl/>
          <w:lang w:bidi="ar-DZ"/>
        </w:rPr>
        <w:t>±</w:t>
      </w:r>
      <w:r w:rsidR="00C26EBF">
        <w:rPr>
          <w:rFonts w:cs="Arabic Transparent" w:hint="cs"/>
          <w:sz w:val="28"/>
          <w:szCs w:val="28"/>
          <w:rtl/>
          <w:lang w:bidi="ar-DZ"/>
        </w:rPr>
        <w:t>حـ/603 (تغير مخزون المواد الأولية)</w:t>
      </w:r>
      <w:r>
        <w:rPr>
          <w:rFonts w:cs="Arabic Transparent" w:hint="cs"/>
          <w:sz w:val="28"/>
          <w:szCs w:val="28"/>
          <w:rtl/>
          <w:lang w:bidi="ar-DZ"/>
        </w:rPr>
        <w:t xml:space="preserve"> + مجموع أعباء وظيفة الشراء + مجموع أعباء وظيفة الإنتاج ــ تكلفة الإنتاج المخزون</w:t>
      </w:r>
    </w:p>
    <w:p w:rsid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التكاليف التجارية = مجموع أعباء الوظيفة التجارية</w:t>
      </w:r>
    </w:p>
    <w:p w:rsid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التكاليف الإدارية = مجموع أعباء وظيفة الإدارة </w:t>
      </w:r>
    </w:p>
    <w:p w:rsid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أما باقي المحتويات فتؤخذ مباشرة من حساب النتائج حسب الطبيعة.</w:t>
      </w:r>
    </w:p>
    <w:p w:rsid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مثال: بالنسبة لمؤسسة الأثير يتم إعداد النتائج حسب الوظيفة كالتالي:</w:t>
      </w:r>
    </w:p>
    <w:p w:rsidR="00290543" w:rsidRDefault="007C0C28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كلفة المبيعات = 2700000 + 510000 + 1000000 ــ 500000 = 3710000 دج.</w:t>
      </w:r>
    </w:p>
    <w:tbl>
      <w:tblPr>
        <w:tblStyle w:val="Grilledutableau"/>
        <w:bidiVisual/>
        <w:tblW w:w="0" w:type="auto"/>
        <w:tblLook w:val="04A0"/>
      </w:tblPr>
      <w:tblGrid>
        <w:gridCol w:w="5754"/>
        <w:gridCol w:w="2268"/>
      </w:tblGrid>
      <w:tr w:rsidR="007C0C28" w:rsidTr="00062825"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البيان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السنة </w:t>
            </w:r>
            <w:r>
              <w:rPr>
                <w:rFonts w:cs="Arabic Transparent"/>
                <w:sz w:val="28"/>
                <w:szCs w:val="28"/>
                <w:lang w:bidi="ar-DZ"/>
              </w:rPr>
              <w:t>2012</w:t>
            </w:r>
          </w:p>
        </w:tc>
      </w:tr>
      <w:tr w:rsidR="007C0C28" w:rsidTr="00062825"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رقم الأعمال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7200000</w:t>
            </w:r>
          </w:p>
        </w:tc>
      </w:tr>
      <w:tr w:rsidR="007C0C28" w:rsidTr="00062825"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كلفة المبيعات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3710000</w:t>
            </w:r>
          </w:p>
        </w:tc>
      </w:tr>
      <w:tr w:rsidR="007C0C28" w:rsidTr="00062825">
        <w:tc>
          <w:tcPr>
            <w:tcW w:w="5754" w:type="dxa"/>
            <w:shd w:val="clear" w:color="auto" w:fill="92D050"/>
          </w:tcPr>
          <w:p w:rsidR="007C0C28" w:rsidRPr="009232F1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هامش الربح الإجمالي</w:t>
            </w:r>
          </w:p>
        </w:tc>
        <w:tc>
          <w:tcPr>
            <w:tcW w:w="2268" w:type="dxa"/>
            <w:shd w:val="clear" w:color="auto" w:fill="92D050"/>
          </w:tcPr>
          <w:p w:rsidR="007C0C28" w:rsidRPr="00C0739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3490000</w:t>
            </w:r>
          </w:p>
        </w:tc>
      </w:tr>
      <w:tr w:rsidR="007C0C28" w:rsidTr="00062825"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المنتوجات العملياتية الأخرى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التكاليف التجارية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الإدارية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العملياتية الأخرى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الاسترجاعات عن خسائر القيمة و المؤونات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440000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620000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670000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250000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7C0C28" w:rsidTr="00062825">
        <w:tc>
          <w:tcPr>
            <w:tcW w:w="5754" w:type="dxa"/>
            <w:shd w:val="clear" w:color="auto" w:fill="92D050"/>
          </w:tcPr>
          <w:p w:rsidR="007C0C28" w:rsidRPr="009232F1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العملياتية</w:t>
            </w:r>
          </w:p>
        </w:tc>
        <w:tc>
          <w:tcPr>
            <w:tcW w:w="2268" w:type="dxa"/>
            <w:shd w:val="clear" w:color="auto" w:fill="92D050"/>
          </w:tcPr>
          <w:p w:rsidR="007C0C28" w:rsidRPr="00C0739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2390000</w:t>
            </w:r>
          </w:p>
        </w:tc>
      </w:tr>
      <w:tr w:rsidR="007C0C28" w:rsidTr="00062825"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المنتوجات المالية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المالية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600000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750000</w:t>
            </w:r>
          </w:p>
        </w:tc>
      </w:tr>
      <w:tr w:rsidR="007C0C28" w:rsidTr="00062825">
        <w:tc>
          <w:tcPr>
            <w:tcW w:w="5754" w:type="dxa"/>
            <w:shd w:val="clear" w:color="auto" w:fill="92D050"/>
          </w:tcPr>
          <w:p w:rsidR="007C0C28" w:rsidRPr="009232F1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المالية</w:t>
            </w:r>
          </w:p>
        </w:tc>
        <w:tc>
          <w:tcPr>
            <w:tcW w:w="2268" w:type="dxa"/>
            <w:shd w:val="clear" w:color="auto" w:fill="92D050"/>
          </w:tcPr>
          <w:p w:rsidR="007C0C28" w:rsidRPr="00C0739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(150000)</w:t>
            </w:r>
          </w:p>
        </w:tc>
      </w:tr>
      <w:tr w:rsidR="007C0C28" w:rsidTr="00062825">
        <w:tc>
          <w:tcPr>
            <w:tcW w:w="5754" w:type="dxa"/>
            <w:shd w:val="clear" w:color="auto" w:fill="92D050"/>
          </w:tcPr>
          <w:p w:rsidR="007C0C28" w:rsidRPr="009232F1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9232F1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النتيجة المالية قبل الضريبة</w:t>
            </w:r>
          </w:p>
        </w:tc>
        <w:tc>
          <w:tcPr>
            <w:tcW w:w="2268" w:type="dxa"/>
            <w:shd w:val="clear" w:color="auto" w:fill="92D050"/>
          </w:tcPr>
          <w:p w:rsidR="007C0C28" w:rsidRPr="00C0739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2240000</w:t>
            </w:r>
          </w:p>
        </w:tc>
      </w:tr>
      <w:tr w:rsidR="007C0C28" w:rsidTr="00062825"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الواجب دفعها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النتائج العادية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المؤجلة (تغيرات) على النتائج العادية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425600</w:t>
            </w:r>
          </w:p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7C0C28" w:rsidTr="00062825">
        <w:tc>
          <w:tcPr>
            <w:tcW w:w="5754" w:type="dxa"/>
            <w:shd w:val="clear" w:color="auto" w:fill="92D050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النتيجة الصافية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للأ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نشطة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العادية</w:t>
            </w:r>
          </w:p>
        </w:tc>
        <w:tc>
          <w:tcPr>
            <w:tcW w:w="2268" w:type="dxa"/>
            <w:shd w:val="clear" w:color="auto" w:fill="92D050"/>
          </w:tcPr>
          <w:p w:rsidR="007C0C28" w:rsidRPr="00C0739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1814400</w:t>
            </w:r>
          </w:p>
        </w:tc>
      </w:tr>
      <w:tr w:rsidR="007C0C28" w:rsidTr="00062825"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عناصر غير عادية منتوجات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7C0C28" w:rsidTr="00062825">
        <w:trPr>
          <w:trHeight w:val="165"/>
        </w:trPr>
        <w:tc>
          <w:tcPr>
            <w:tcW w:w="5754" w:type="dxa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عناصر غير عادية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أعباء</w:t>
            </w:r>
          </w:p>
        </w:tc>
        <w:tc>
          <w:tcPr>
            <w:tcW w:w="2268" w:type="dxa"/>
          </w:tcPr>
          <w:p w:rsidR="007C0C2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</w:tc>
      </w:tr>
      <w:tr w:rsidR="007C0C28" w:rsidTr="00062825">
        <w:trPr>
          <w:trHeight w:val="180"/>
        </w:trPr>
        <w:tc>
          <w:tcPr>
            <w:tcW w:w="5754" w:type="dxa"/>
            <w:shd w:val="clear" w:color="auto" w:fill="92D050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</w:t>
            </w: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نتيجة غير العادية</w:t>
            </w:r>
          </w:p>
        </w:tc>
        <w:tc>
          <w:tcPr>
            <w:tcW w:w="2268" w:type="dxa"/>
            <w:shd w:val="clear" w:color="auto" w:fill="92D050"/>
          </w:tcPr>
          <w:p w:rsidR="007C0C28" w:rsidRPr="00C0739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C0739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-</w:t>
            </w:r>
          </w:p>
        </w:tc>
      </w:tr>
      <w:tr w:rsidR="007C0C28" w:rsidTr="00062825">
        <w:trPr>
          <w:trHeight w:val="127"/>
        </w:trPr>
        <w:tc>
          <w:tcPr>
            <w:tcW w:w="5754" w:type="dxa"/>
            <w:shd w:val="clear" w:color="auto" w:fill="92D050"/>
          </w:tcPr>
          <w:p w:rsidR="007C0C28" w:rsidRDefault="007C0C28" w:rsidP="00062825">
            <w:pPr>
              <w:tabs>
                <w:tab w:val="left" w:pos="1107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صافي نتيجة السنة المالية</w:t>
            </w:r>
          </w:p>
        </w:tc>
        <w:tc>
          <w:tcPr>
            <w:tcW w:w="2268" w:type="dxa"/>
            <w:shd w:val="clear" w:color="auto" w:fill="92D050"/>
          </w:tcPr>
          <w:p w:rsidR="007C0C28" w:rsidRPr="00C07398" w:rsidRDefault="007C0C28" w:rsidP="00062825">
            <w:pPr>
              <w:tabs>
                <w:tab w:val="left" w:pos="1107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1814400</w:t>
            </w:r>
          </w:p>
        </w:tc>
      </w:tr>
    </w:tbl>
    <w:p w:rsidR="007C0C28" w:rsidRDefault="00F812E5" w:rsidP="007C0C28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تطبيق:</w:t>
      </w:r>
      <w:r>
        <w:rPr>
          <w:rFonts w:cs="Arabic Transparent" w:hint="cs"/>
          <w:sz w:val="28"/>
          <w:szCs w:val="28"/>
          <w:rtl/>
          <w:lang w:bidi="ar-DZ"/>
        </w:rPr>
        <w:t>تمرين رقم 2 صفحة رقم 163 من الكتاب المدرسي</w:t>
      </w:r>
    </w:p>
    <w:p w:rsidR="00F812E5" w:rsidRPr="00F812E5" w:rsidRDefault="00F812E5" w:rsidP="00F812E5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تمرين رقم 3 صفحة رقم 164 من الكتاب المدرسي</w:t>
      </w:r>
    </w:p>
    <w:p w:rsidR="00290543" w:rsidRPr="00290543" w:rsidRDefault="00290543" w:rsidP="0029054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290543" w:rsidRPr="00290543" w:rsidRDefault="00290543" w:rsidP="00290543">
      <w:pPr>
        <w:tabs>
          <w:tab w:val="left" w:pos="1107"/>
        </w:tabs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</w:p>
    <w:p w:rsidR="00536DD7" w:rsidRPr="00267DF1" w:rsidRDefault="00536DD7" w:rsidP="00536DD7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553F23" w:rsidRPr="00553F23" w:rsidRDefault="00553F23" w:rsidP="00553F23">
      <w:pPr>
        <w:tabs>
          <w:tab w:val="left" w:pos="1107"/>
        </w:tabs>
        <w:bidi/>
        <w:rPr>
          <w:rFonts w:cs="Arabic Transparent" w:hint="cs"/>
          <w:sz w:val="28"/>
          <w:szCs w:val="28"/>
          <w:rtl/>
          <w:lang w:bidi="ar-DZ"/>
        </w:rPr>
      </w:pPr>
    </w:p>
    <w:p w:rsidR="00553F23" w:rsidRPr="00553F23" w:rsidRDefault="00553F23" w:rsidP="00553F23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</w:p>
    <w:p w:rsidR="00553F23" w:rsidRP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553F23" w:rsidRP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553F23" w:rsidRP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553F23" w:rsidRPr="00553F23" w:rsidRDefault="00553F23" w:rsidP="00553F23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553F23" w:rsidRPr="00D3303C" w:rsidRDefault="00553F23" w:rsidP="00553F23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</w:p>
    <w:p w:rsidR="00D3303C" w:rsidRPr="00D3303C" w:rsidRDefault="00D3303C" w:rsidP="00286F62">
      <w:pPr>
        <w:tabs>
          <w:tab w:val="left" w:pos="7395"/>
        </w:tabs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B65220" w:rsidRPr="00286F62" w:rsidRDefault="00B65220" w:rsidP="00286F62">
      <w:pPr>
        <w:tabs>
          <w:tab w:val="left" w:pos="7395"/>
        </w:tabs>
        <w:jc w:val="right"/>
        <w:rPr>
          <w:rFonts w:hint="cs"/>
          <w:sz w:val="28"/>
          <w:szCs w:val="28"/>
          <w:rtl/>
        </w:rPr>
      </w:pPr>
    </w:p>
    <w:p w:rsidR="00004E9D" w:rsidRPr="00136932" w:rsidRDefault="00004E9D" w:rsidP="00136932">
      <w:pPr>
        <w:tabs>
          <w:tab w:val="left" w:pos="7395"/>
        </w:tabs>
      </w:pPr>
    </w:p>
    <w:sectPr w:rsidR="00004E9D" w:rsidRPr="00136932" w:rsidSect="0013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creaturesInsects" w:sz="10" w:space="24" w:color="000000" w:themeColor="text1"/>
        <w:left w:val="creaturesInsects" w:sz="10" w:space="24" w:color="000000" w:themeColor="text1"/>
        <w:bottom w:val="creaturesInsects" w:sz="10" w:space="24" w:color="000000" w:themeColor="text1"/>
        <w:right w:val="creaturesInsects" w:sz="10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27" w:rsidRDefault="00470D27" w:rsidP="00B65220">
      <w:pPr>
        <w:spacing w:after="0" w:line="240" w:lineRule="auto"/>
      </w:pPr>
      <w:r>
        <w:separator/>
      </w:r>
    </w:p>
  </w:endnote>
  <w:endnote w:type="continuationSeparator" w:id="1">
    <w:p w:rsidR="00470D27" w:rsidRDefault="00470D27" w:rsidP="00B6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3C" w:rsidRDefault="00D330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3C" w:rsidRDefault="00D3303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3C" w:rsidRDefault="00D330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27" w:rsidRDefault="00470D27" w:rsidP="00B65220">
      <w:pPr>
        <w:spacing w:after="0" w:line="240" w:lineRule="auto"/>
      </w:pPr>
      <w:r>
        <w:separator/>
      </w:r>
    </w:p>
  </w:footnote>
  <w:footnote w:type="continuationSeparator" w:id="1">
    <w:p w:rsidR="00470D27" w:rsidRDefault="00470D27" w:rsidP="00B6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3C" w:rsidRDefault="00D3303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9637"/>
      <w:docPartObj>
        <w:docPartGallery w:val="Watermarks"/>
        <w:docPartUnique/>
      </w:docPartObj>
    </w:sdtPr>
    <w:sdtContent>
      <w:p w:rsidR="00D3303C" w:rsidRDefault="00553F23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488477" o:spid="_x0000_s2050" type="#_x0000_t136" style="position:absolute;margin-left:0;margin-top:0;width:553.35pt;height:184.4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mhamed5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3C" w:rsidRDefault="00D330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EBD"/>
    <w:multiLevelType w:val="hybridMultilevel"/>
    <w:tmpl w:val="C69CD0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8426C"/>
    <w:multiLevelType w:val="hybridMultilevel"/>
    <w:tmpl w:val="D78E21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6932"/>
    <w:rsid w:val="00004E9D"/>
    <w:rsid w:val="00136932"/>
    <w:rsid w:val="00163E54"/>
    <w:rsid w:val="0019253F"/>
    <w:rsid w:val="00200F73"/>
    <w:rsid w:val="00267DF1"/>
    <w:rsid w:val="00286F62"/>
    <w:rsid w:val="00290543"/>
    <w:rsid w:val="004073FF"/>
    <w:rsid w:val="00470D27"/>
    <w:rsid w:val="00487BE8"/>
    <w:rsid w:val="004B322C"/>
    <w:rsid w:val="0050457A"/>
    <w:rsid w:val="00536DD7"/>
    <w:rsid w:val="00553F23"/>
    <w:rsid w:val="0072437C"/>
    <w:rsid w:val="00755F62"/>
    <w:rsid w:val="007C0C28"/>
    <w:rsid w:val="00830114"/>
    <w:rsid w:val="0084450D"/>
    <w:rsid w:val="00905F21"/>
    <w:rsid w:val="009232F1"/>
    <w:rsid w:val="00A7000E"/>
    <w:rsid w:val="00A72ACE"/>
    <w:rsid w:val="00B65220"/>
    <w:rsid w:val="00BE3D16"/>
    <w:rsid w:val="00C07398"/>
    <w:rsid w:val="00C26EBF"/>
    <w:rsid w:val="00D3303C"/>
    <w:rsid w:val="00E85679"/>
    <w:rsid w:val="00F8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01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6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5220"/>
  </w:style>
  <w:style w:type="paragraph" w:styleId="Pieddepage">
    <w:name w:val="footer"/>
    <w:basedOn w:val="Normal"/>
    <w:link w:val="PieddepageCar"/>
    <w:uiPriority w:val="99"/>
    <w:semiHidden/>
    <w:unhideWhenUsed/>
    <w:rsid w:val="00B6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177A-40F7-4CF7-955B-FF927204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1763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16</cp:revision>
  <dcterms:created xsi:type="dcterms:W3CDTF">2012-11-01T17:55:00Z</dcterms:created>
  <dcterms:modified xsi:type="dcterms:W3CDTF">2012-11-02T10:54:00Z</dcterms:modified>
</cp:coreProperties>
</file>