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3" w:rsidRDefault="00177148" w:rsidP="00EB5811">
      <w:pPr>
        <w:bidi/>
      </w:pP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اسكتـش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الـف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ليلـه وليلـه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بعد ما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شـهرذاد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قلبت حياة شـهريار المسـكين وخلت حيـاته طيـن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طـين وقلبـت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الولايـه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واصبحـت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هى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صاحبـة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الحكـايه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.......هو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حصـل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شهرزاد تجلـس على كنبـة الحـكم وممـسكه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بالشـيشه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وشـهريار يجلـس على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الارض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بجوارهـا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شهـريار : ( بغيـظ وحـقد )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بلغنى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ايتـها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الموزٌه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الشـديده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ذو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الرأى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السـديده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والاهـه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والتنهـيده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انه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الليـله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الخمـسون بعد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الالفيه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الملـيون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بلاد الشـرق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السـاااحر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والخـير الوافر جمعـت جلسـه التشـاور للحاكـم على المجـاور وذلك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حفله للعبـاد للتشـاور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امور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البـلاد ( مبديا قرفـه مـن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شـهرذاد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يبدأ المشهد على الحاكم ومستـشاره ( يرتديان جلبـاب وعليه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عـبائه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الحـاكم .....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رايح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جاى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الغرفه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يضـرب كفاً بكـف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يدخل عليه مستـشاره (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) وهو على هذا الحـال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ابن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ماذا دهـاك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مـولاى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أأأأأهــخ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لقد تأخر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الدليـفرى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وأيام فيـرى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هانجـرى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أين تريد أن تجـرى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مـولاى</w:t>
      </w:r>
      <w:proofErr w:type="spellEnd"/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الحـاكم : أجرى ......!!!! .أيها الغباء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جوعـان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واريد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أن أأكل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ايـها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الحيوااااااان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( يشاور بيده للحـاكم ) لقد فهـمت لحظه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سأتـصل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ارجـوك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lastRenderedPageBreak/>
        <w:t xml:space="preserve">يخرج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محـمولا من جيـبه ويتحـدث فيه قائـلا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قانـــو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..(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باللـغه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العربـيه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) .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يا معلم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انـت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فيـن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كل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يا ابن سـعاد كده سـمعه مـش حلـوه ليكو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احنـا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زباينـكو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برده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اعطـنى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ايـاه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تفضـل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مـولاى</w:t>
      </w:r>
      <w:proofErr w:type="spellEnd"/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أنـت يا بن سـعاد .......(بعصـبيه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شـديده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) ثـم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فجـأه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تتغـير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لهـجه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الحـديث فيتـكلم مبتسـما قائلاً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: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يا وله طيـب بقولـك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حاجـه تلاقيـها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سكـتك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هاتهـالنا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احنا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سـهرانين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النهـارده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ماشـى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حبيـبى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يلا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يا مـعلم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لابـن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.... مشيرا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اليه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اذهب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ثم يدخل عليه بعد قليل ابـن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حاملا كيـسا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الوجـبه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الدليـفرى</w:t>
      </w:r>
      <w:proofErr w:type="spellEnd"/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لقد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اتت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الموزٌه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( بفرح شـديد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: لا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انـها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الوجـبه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التى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احضـرها ابن سـعاد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الحـاكم : يشـيح بيـده بعـدم اهتـمام ثم يجـلس على كرسـيه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: هـيا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وجبـه لذيذه بالهـناءِ والشـفاء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أأأأأأأأأأاااه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كنـت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اود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موزٌه ولكن الله سَـلم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اعطـنى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اعطـنى</w:t>
      </w:r>
      <w:proofErr w:type="spellEnd"/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يطعـمه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فمـه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يلا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القطـر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رايـح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فـين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يفتح الحـاكم فمـه ليـأكل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بشهيـــه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ابن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عًليـش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نعـم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نعـم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انهـا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وجـبه لذيذه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مـولاى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الحـاكم : يصيـح ( زِوِر ويضـع يده على قلـبه وفمـه ويتقـيأ ما أكـله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ما بك ...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.....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........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مكـيده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lastRenderedPageBreak/>
        <w:t xml:space="preserve">لقد تسـمم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ايهـا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الحراااااااااااااس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احـضروا ابن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سعـاده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اللعـين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الحـاكم :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لالااااااا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الغبــــاء ليس بتـسمم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جايبلى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بتـاعه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سبايسـى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وانا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مباكلـش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الحاجتات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دى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يغمض عيـنيه مغتـاظا ومشـيحا بوجهـه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الجـهه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الاخـرى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ويقـول ( ببـطء ) : أكنـت تريدهـا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اوريجـينال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مـولاى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؟؟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اذن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ايها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الناااااس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اجمـعوا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جمـيعاااا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طوالاً وقِـصاراً صغـاراً وكـباراً رجـاله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وسـتات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مـش مـهم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حد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واذن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يا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مولاى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فلنـزرع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الارض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جمـيعااا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مكرونـه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على شـرط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تكون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اوريجـيناال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نعم ومن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الان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فصـاعدا ( بحماسـه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شـديده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) وبصـياح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لااااا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للاسبايـسى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يردد وراءه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لاااا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للاسبايسـى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الحـاكم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لااااا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لاسبايـسى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إبـن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عُليـش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لااااا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للاسبايسـى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راكضا على ركبـتيه مصـفقا للحاكـم ( ببـطء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ويعـطى الحاكم قبـلات لتصفـيق الشـعب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الحااااااد</w:t>
      </w:r>
      <w:proofErr w:type="spellEnd"/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ينتهى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المشـهد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..........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ويبدأ شـهريار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الحديـث قائـلا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: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> 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وهـكذا بعد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بهـدلوه وبهـدلوا كرامـه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خـلفوه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امر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الحـاكم بزراعـه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المـكرونه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واعـدام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ابن سـعاد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المجنـونه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وبعد مرور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عـااام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بالتـمام والكمـال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طرحـت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الارض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بازبـوزه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(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بسبوسه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) بالشـربات وعليـها كمان مكـسرات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وعاش الشـعب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تـبات ونبـات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ومات منـهم الصـبيان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وطفـشت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منهم البنـات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lastRenderedPageBreak/>
        <w:t>ويقـطع حديـثه 0 نباح كلـب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فيقـول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: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وهـنا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ادرك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شهـريار النـباح فسكـت عن الكـلام المـباح وهو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يتتـتاوب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شـهرذاد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مـسرووور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.......( بصوت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عاااالى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شـهريار: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سيبـينى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لبـكره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اعمـلى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معـروف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شهـرذاد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: ( بـقرف ) خليـك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متلـحق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اهو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تاخـدلى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 xml:space="preserve"> الغسـيل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AFAFA"/>
          <w:rtl/>
        </w:rPr>
        <w:t>فوميـن</w:t>
      </w:r>
      <w:proofErr w:type="spellEnd"/>
    </w:p>
    <w:sectPr w:rsidR="00362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7148"/>
    <w:rsid w:val="00177148"/>
    <w:rsid w:val="00362263"/>
    <w:rsid w:val="00EB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7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22222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3</cp:revision>
  <dcterms:created xsi:type="dcterms:W3CDTF">2015-05-08T23:33:00Z</dcterms:created>
  <dcterms:modified xsi:type="dcterms:W3CDTF">2015-05-08T23:33:00Z</dcterms:modified>
</cp:coreProperties>
</file>