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B8" w:rsidRPr="00F041F5" w:rsidRDefault="00334AC9" w:rsidP="00334AC9">
      <w:pPr>
        <w:bidi/>
        <w:rPr>
          <w:color w:val="000000" w:themeColor="text1"/>
          <w:sz w:val="20"/>
          <w:szCs w:val="20"/>
        </w:rPr>
      </w:pPr>
      <w:r w:rsidRPr="00F041F5">
        <w:rPr>
          <w:color w:val="000000" w:themeColor="text1"/>
          <w:sz w:val="20"/>
          <w:szCs w:val="20"/>
          <w:rtl/>
        </w:rPr>
        <w:t>كيفية بناء الوضعية الإدماجية</w:t>
      </w:r>
      <w:r w:rsidRPr="00F041F5">
        <w:rPr>
          <w:color w:val="000000" w:themeColor="text1"/>
          <w:sz w:val="20"/>
          <w:szCs w:val="20"/>
        </w:rPr>
        <w:br/>
        <w:t>1</w:t>
      </w:r>
      <w:r w:rsidRPr="00F041F5">
        <w:rPr>
          <w:color w:val="000000" w:themeColor="text1"/>
          <w:sz w:val="20"/>
          <w:szCs w:val="20"/>
          <w:rtl/>
        </w:rPr>
        <w:t xml:space="preserve">تعريف الوضعية </w:t>
      </w:r>
      <w:proofErr w:type="spellStart"/>
      <w:r w:rsidRPr="00F041F5">
        <w:rPr>
          <w:color w:val="000000" w:themeColor="text1"/>
          <w:sz w:val="20"/>
          <w:szCs w:val="20"/>
          <w:rtl/>
        </w:rPr>
        <w:t>التعلمية</w:t>
      </w:r>
      <w:proofErr w:type="spellEnd"/>
      <w:r w:rsidRPr="00F041F5">
        <w:rPr>
          <w:color w:val="000000" w:themeColor="text1"/>
          <w:sz w:val="20"/>
          <w:szCs w:val="20"/>
          <w:rtl/>
        </w:rPr>
        <w:t xml:space="preserve"> والوضعية الإدماجية</w:t>
      </w:r>
      <w:r w:rsidRPr="00F041F5">
        <w:rPr>
          <w:color w:val="000000" w:themeColor="text1"/>
          <w:sz w:val="20"/>
          <w:szCs w:val="20"/>
        </w:rPr>
        <w:t xml:space="preserve">: </w:t>
      </w:r>
      <w:r w:rsidRPr="00F041F5">
        <w:rPr>
          <w:color w:val="000000" w:themeColor="text1"/>
          <w:sz w:val="20"/>
          <w:szCs w:val="20"/>
        </w:rPr>
        <w:br/>
      </w:r>
      <w:r w:rsidRPr="00F041F5">
        <w:rPr>
          <w:color w:val="000000" w:themeColor="text1"/>
          <w:sz w:val="20"/>
          <w:szCs w:val="20"/>
          <w:rtl/>
        </w:rPr>
        <w:t xml:space="preserve">الوضعيـة </w:t>
      </w:r>
      <w:proofErr w:type="spellStart"/>
      <w:r w:rsidRPr="00F041F5">
        <w:rPr>
          <w:color w:val="000000" w:themeColor="text1"/>
          <w:sz w:val="20"/>
          <w:szCs w:val="20"/>
          <w:rtl/>
        </w:rPr>
        <w:t>التعلميـة</w:t>
      </w:r>
      <w:proofErr w:type="spellEnd"/>
      <w:r w:rsidRPr="00F041F5">
        <w:rPr>
          <w:color w:val="000000" w:themeColor="text1"/>
          <w:sz w:val="20"/>
          <w:szCs w:val="20"/>
        </w:rPr>
        <w:t xml:space="preserve">: </w:t>
      </w:r>
      <w:r w:rsidRPr="00F041F5">
        <w:rPr>
          <w:color w:val="000000" w:themeColor="text1"/>
          <w:sz w:val="20"/>
          <w:szCs w:val="20"/>
        </w:rPr>
        <w:br/>
      </w:r>
      <w:r w:rsidRPr="00F041F5">
        <w:rPr>
          <w:color w:val="000000" w:themeColor="text1"/>
          <w:sz w:val="20"/>
          <w:szCs w:val="20"/>
          <w:rtl/>
        </w:rPr>
        <w:t>هي وضعية خاصة بجانب جزئي من متطلبات الكفاءة المستهدفة</w:t>
      </w:r>
      <w:r w:rsidRPr="00F041F5">
        <w:rPr>
          <w:color w:val="000000" w:themeColor="text1"/>
          <w:sz w:val="20"/>
          <w:szCs w:val="20"/>
        </w:rPr>
        <w:t xml:space="preserve">. </w:t>
      </w:r>
      <w:r w:rsidRPr="00F041F5">
        <w:rPr>
          <w:color w:val="000000" w:themeColor="text1"/>
          <w:sz w:val="20"/>
          <w:szCs w:val="20"/>
        </w:rPr>
        <w:br/>
      </w:r>
      <w:r w:rsidRPr="00F041F5">
        <w:rPr>
          <w:color w:val="000000" w:themeColor="text1"/>
          <w:sz w:val="20"/>
          <w:szCs w:val="20"/>
          <w:rtl/>
        </w:rPr>
        <w:t xml:space="preserve">هي </w:t>
      </w:r>
      <w:r w:rsidRPr="00F041F5">
        <w:rPr>
          <w:color w:val="000000" w:themeColor="text1"/>
          <w:sz w:val="20"/>
          <w:szCs w:val="20"/>
        </w:rPr>
        <w:br/>
      </w:r>
      <w:r w:rsidRPr="00F041F5">
        <w:rPr>
          <w:color w:val="000000" w:themeColor="text1"/>
          <w:sz w:val="20"/>
          <w:szCs w:val="20"/>
          <w:rtl/>
        </w:rPr>
        <w:t xml:space="preserve">وضعية إشكالية تهيئ للمتعلم </w:t>
      </w:r>
      <w:proofErr w:type="spellStart"/>
      <w:r w:rsidRPr="00F041F5">
        <w:rPr>
          <w:color w:val="000000" w:themeColor="text1"/>
          <w:sz w:val="20"/>
          <w:szCs w:val="20"/>
          <w:rtl/>
        </w:rPr>
        <w:t>تعلمات</w:t>
      </w:r>
      <w:proofErr w:type="spellEnd"/>
      <w:r w:rsidRPr="00F041F5">
        <w:rPr>
          <w:color w:val="000000" w:themeColor="text1"/>
          <w:sz w:val="20"/>
          <w:szCs w:val="20"/>
          <w:rtl/>
        </w:rPr>
        <w:t xml:space="preserve"> جديدة ( معارف ، أدوات ، </w:t>
      </w:r>
      <w:proofErr w:type="spellStart"/>
      <w:r w:rsidRPr="00F041F5">
        <w:rPr>
          <w:color w:val="000000" w:themeColor="text1"/>
          <w:sz w:val="20"/>
          <w:szCs w:val="20"/>
          <w:rtl/>
        </w:rPr>
        <w:t>سلوكات</w:t>
      </w:r>
      <w:proofErr w:type="spellEnd"/>
      <w:r w:rsidRPr="00F041F5">
        <w:rPr>
          <w:color w:val="000000" w:themeColor="text1"/>
          <w:sz w:val="20"/>
          <w:szCs w:val="20"/>
          <w:rtl/>
        </w:rPr>
        <w:t xml:space="preserve"> ) من </w:t>
      </w:r>
      <w:r w:rsidRPr="00F041F5">
        <w:rPr>
          <w:color w:val="000000" w:themeColor="text1"/>
          <w:sz w:val="20"/>
          <w:szCs w:val="20"/>
        </w:rPr>
        <w:br/>
      </w:r>
      <w:r w:rsidRPr="00F041F5">
        <w:rPr>
          <w:color w:val="000000" w:themeColor="text1"/>
          <w:sz w:val="20"/>
          <w:szCs w:val="20"/>
          <w:rtl/>
        </w:rPr>
        <w:t xml:space="preserve">خلال نشاط البحث عن المعلومات وبناء المعرفة بمعنى آخر إنها مشكلة تدعو </w:t>
      </w:r>
      <w:r w:rsidRPr="00F041F5">
        <w:rPr>
          <w:color w:val="000000" w:themeColor="text1"/>
          <w:sz w:val="20"/>
          <w:szCs w:val="20"/>
        </w:rPr>
        <w:br/>
      </w:r>
      <w:r w:rsidRPr="00F041F5">
        <w:rPr>
          <w:color w:val="000000" w:themeColor="text1"/>
          <w:sz w:val="20"/>
          <w:szCs w:val="20"/>
          <w:rtl/>
        </w:rPr>
        <w:t xml:space="preserve">المتعلم إلى طرح مجموعة من التساؤلات ويتعين عليه أن يستحضر فيها كل ما </w:t>
      </w:r>
      <w:r w:rsidRPr="00F041F5">
        <w:rPr>
          <w:color w:val="000000" w:themeColor="text1"/>
          <w:sz w:val="20"/>
          <w:szCs w:val="20"/>
        </w:rPr>
        <w:br/>
      </w:r>
      <w:r w:rsidRPr="00F041F5">
        <w:rPr>
          <w:color w:val="000000" w:themeColor="text1"/>
          <w:sz w:val="20"/>
          <w:szCs w:val="20"/>
          <w:rtl/>
        </w:rPr>
        <w:t xml:space="preserve">اكتسبه من مفاهيم وقواعد وقوانين ونظريات ومنهجيات وغيرها يتم تناولها </w:t>
      </w:r>
      <w:r w:rsidRPr="00F041F5">
        <w:rPr>
          <w:color w:val="000000" w:themeColor="text1"/>
          <w:sz w:val="20"/>
          <w:szCs w:val="20"/>
        </w:rPr>
        <w:br/>
      </w:r>
      <w:r w:rsidRPr="00F041F5">
        <w:rPr>
          <w:color w:val="000000" w:themeColor="text1"/>
          <w:sz w:val="20"/>
          <w:szCs w:val="20"/>
          <w:rtl/>
        </w:rPr>
        <w:t xml:space="preserve">بشكل فردي أو جماعي </w:t>
      </w:r>
      <w:r w:rsidRPr="00F041F5">
        <w:rPr>
          <w:color w:val="000000" w:themeColor="text1"/>
          <w:sz w:val="20"/>
          <w:szCs w:val="20"/>
        </w:rPr>
        <w:br/>
      </w:r>
      <w:r w:rsidRPr="00F041F5">
        <w:rPr>
          <w:color w:val="000000" w:themeColor="text1"/>
          <w:sz w:val="20"/>
          <w:szCs w:val="20"/>
          <w:rtl/>
        </w:rPr>
        <w:t xml:space="preserve">الوضعية الإدماجية: هي وضعية شاملة تدمج </w:t>
      </w:r>
      <w:proofErr w:type="spellStart"/>
      <w:r w:rsidRPr="00F041F5">
        <w:rPr>
          <w:color w:val="000000" w:themeColor="text1"/>
          <w:sz w:val="20"/>
          <w:szCs w:val="20"/>
          <w:rtl/>
        </w:rPr>
        <w:t>تعلمات</w:t>
      </w:r>
      <w:proofErr w:type="spellEnd"/>
      <w:r w:rsidRPr="00F041F5">
        <w:rPr>
          <w:color w:val="000000" w:themeColor="text1"/>
          <w:sz w:val="20"/>
          <w:szCs w:val="20"/>
          <w:rtl/>
        </w:rPr>
        <w:t xml:space="preserve"> مهارات </w:t>
      </w:r>
      <w:proofErr w:type="spellStart"/>
      <w:r w:rsidRPr="00F041F5">
        <w:rPr>
          <w:color w:val="000000" w:themeColor="text1"/>
          <w:sz w:val="20"/>
          <w:szCs w:val="20"/>
          <w:rtl/>
        </w:rPr>
        <w:t>وسلوكات</w:t>
      </w:r>
      <w:proofErr w:type="spellEnd"/>
      <w:r w:rsidRPr="00F041F5">
        <w:rPr>
          <w:color w:val="000000" w:themeColor="text1"/>
          <w:sz w:val="20"/>
          <w:szCs w:val="20"/>
          <w:rtl/>
        </w:rPr>
        <w:t xml:space="preserve"> مكتسبة من جراء تناول مختلف الوضعيات </w:t>
      </w:r>
      <w:proofErr w:type="spellStart"/>
      <w:r w:rsidRPr="00F041F5">
        <w:rPr>
          <w:color w:val="000000" w:themeColor="text1"/>
          <w:sz w:val="20"/>
          <w:szCs w:val="20"/>
          <w:rtl/>
        </w:rPr>
        <w:t>التعلمية</w:t>
      </w:r>
      <w:proofErr w:type="spellEnd"/>
      <w:r w:rsidRPr="00F041F5">
        <w:rPr>
          <w:color w:val="000000" w:themeColor="text1"/>
          <w:sz w:val="20"/>
          <w:szCs w:val="20"/>
          <w:rtl/>
        </w:rPr>
        <w:t xml:space="preserve"> المتعلقة بالكفاءة القاعدية </w:t>
      </w:r>
      <w:r w:rsidRPr="00F041F5">
        <w:rPr>
          <w:color w:val="000000" w:themeColor="text1"/>
          <w:sz w:val="20"/>
          <w:szCs w:val="20"/>
        </w:rPr>
        <w:br/>
      </w:r>
      <w:r w:rsidRPr="00F041F5">
        <w:rPr>
          <w:color w:val="000000" w:themeColor="text1"/>
          <w:sz w:val="20"/>
          <w:szCs w:val="20"/>
          <w:rtl/>
        </w:rPr>
        <w:t xml:space="preserve">يعالجها التلميذ بمفرده يمكن له طلب المساعدة من المعلم كما أنها تستعمل </w:t>
      </w:r>
      <w:r w:rsidRPr="00F041F5">
        <w:rPr>
          <w:color w:val="000000" w:themeColor="text1"/>
          <w:sz w:val="20"/>
          <w:szCs w:val="20"/>
        </w:rPr>
        <w:br/>
      </w:r>
      <w:r w:rsidRPr="00F041F5">
        <w:rPr>
          <w:color w:val="000000" w:themeColor="text1"/>
          <w:sz w:val="20"/>
          <w:szCs w:val="20"/>
          <w:rtl/>
        </w:rPr>
        <w:t xml:space="preserve">أيضا في تقويم الكفاءة المستهدفة وحينئذ تعالج بشكل إنفرادي دون أية </w:t>
      </w:r>
      <w:r w:rsidRPr="00F041F5">
        <w:rPr>
          <w:color w:val="000000" w:themeColor="text1"/>
          <w:sz w:val="20"/>
          <w:szCs w:val="20"/>
        </w:rPr>
        <w:br/>
      </w:r>
      <w:r w:rsidRPr="00F041F5">
        <w:rPr>
          <w:color w:val="000000" w:themeColor="text1"/>
          <w:sz w:val="20"/>
          <w:szCs w:val="20"/>
          <w:rtl/>
        </w:rPr>
        <w:t xml:space="preserve">مساعدة باعتبار أن المتعلم أصبح محل اختبار </w:t>
      </w:r>
      <w:r w:rsidRPr="00F041F5">
        <w:rPr>
          <w:color w:val="000000" w:themeColor="text1"/>
          <w:sz w:val="20"/>
          <w:szCs w:val="20"/>
        </w:rPr>
        <w:br/>
      </w:r>
      <w:r w:rsidRPr="00F041F5">
        <w:rPr>
          <w:color w:val="000000" w:themeColor="text1"/>
          <w:sz w:val="20"/>
          <w:szCs w:val="20"/>
          <w:rtl/>
        </w:rPr>
        <w:t xml:space="preserve">وهي أيضا أنشطة تطبيقية أساسية تجسد إيجابية المتعلم في عملية التعلم حيث </w:t>
      </w:r>
      <w:r w:rsidRPr="00F041F5">
        <w:rPr>
          <w:color w:val="000000" w:themeColor="text1"/>
          <w:sz w:val="20"/>
          <w:szCs w:val="20"/>
        </w:rPr>
        <w:br/>
      </w:r>
      <w:r w:rsidRPr="00F041F5">
        <w:rPr>
          <w:color w:val="000000" w:themeColor="text1"/>
          <w:sz w:val="20"/>
          <w:szCs w:val="20"/>
          <w:rtl/>
        </w:rPr>
        <w:t xml:space="preserve">يوظف فيها معارفه ويعززها لترسيخها في ذهنه لتكشف مدى </w:t>
      </w:r>
      <w:proofErr w:type="spellStart"/>
      <w:r w:rsidRPr="00F041F5">
        <w:rPr>
          <w:color w:val="000000" w:themeColor="text1"/>
          <w:sz w:val="20"/>
          <w:szCs w:val="20"/>
          <w:rtl/>
        </w:rPr>
        <w:t>استعابه</w:t>
      </w:r>
      <w:proofErr w:type="spellEnd"/>
      <w:r w:rsidRPr="00F041F5">
        <w:rPr>
          <w:color w:val="000000" w:themeColor="text1"/>
          <w:sz w:val="20"/>
          <w:szCs w:val="20"/>
          <w:rtl/>
        </w:rPr>
        <w:t xml:space="preserve"> لهذه </w:t>
      </w:r>
      <w:r w:rsidRPr="00F041F5">
        <w:rPr>
          <w:color w:val="000000" w:themeColor="text1"/>
          <w:sz w:val="20"/>
          <w:szCs w:val="20"/>
        </w:rPr>
        <w:br/>
      </w:r>
      <w:proofErr w:type="spellStart"/>
      <w:r w:rsidRPr="00F041F5">
        <w:rPr>
          <w:color w:val="000000" w:themeColor="text1"/>
          <w:sz w:val="20"/>
          <w:szCs w:val="20"/>
          <w:rtl/>
        </w:rPr>
        <w:t>التعلمات</w:t>
      </w:r>
      <w:proofErr w:type="spellEnd"/>
      <w:r w:rsidRPr="00F041F5">
        <w:rPr>
          <w:color w:val="000000" w:themeColor="text1"/>
          <w:sz w:val="20"/>
          <w:szCs w:val="20"/>
          <w:rtl/>
        </w:rPr>
        <w:t xml:space="preserve"> وتحقيقه الكفاءات المستهدفة من خلالها يسعى المتعلم إلى العلاج </w:t>
      </w:r>
      <w:r w:rsidRPr="00F041F5">
        <w:rPr>
          <w:color w:val="000000" w:themeColor="text1"/>
          <w:sz w:val="20"/>
          <w:szCs w:val="20"/>
        </w:rPr>
        <w:br/>
      </w:r>
      <w:r w:rsidRPr="00F041F5">
        <w:rPr>
          <w:color w:val="000000" w:themeColor="text1"/>
          <w:sz w:val="20"/>
          <w:szCs w:val="20"/>
          <w:rtl/>
        </w:rPr>
        <w:t>الفوري لما يظهر من أخطاء إما جماعيا أو فرديا</w:t>
      </w:r>
      <w:r w:rsidRPr="00F041F5">
        <w:rPr>
          <w:color w:val="000000" w:themeColor="text1"/>
          <w:sz w:val="20"/>
          <w:szCs w:val="20"/>
        </w:rPr>
        <w:br/>
        <w:t>2-</w:t>
      </w:r>
      <w:r w:rsidRPr="00F041F5">
        <w:rPr>
          <w:color w:val="000000" w:themeColor="text1"/>
          <w:sz w:val="20"/>
          <w:szCs w:val="20"/>
          <w:rtl/>
        </w:rPr>
        <w:t xml:space="preserve">التمييز بين الوضعية </w:t>
      </w:r>
      <w:proofErr w:type="spellStart"/>
      <w:r w:rsidRPr="00F041F5">
        <w:rPr>
          <w:color w:val="000000" w:themeColor="text1"/>
          <w:sz w:val="20"/>
          <w:szCs w:val="20"/>
          <w:rtl/>
        </w:rPr>
        <w:t>التعلمية</w:t>
      </w:r>
      <w:proofErr w:type="spellEnd"/>
      <w:r w:rsidRPr="00F041F5">
        <w:rPr>
          <w:color w:val="000000" w:themeColor="text1"/>
          <w:sz w:val="20"/>
          <w:szCs w:val="20"/>
          <w:rtl/>
        </w:rPr>
        <w:t xml:space="preserve"> والوضعية الإدماجية</w:t>
      </w:r>
      <w:r w:rsidRPr="00F041F5">
        <w:rPr>
          <w:color w:val="000000" w:themeColor="text1"/>
          <w:sz w:val="20"/>
          <w:szCs w:val="20"/>
        </w:rPr>
        <w:br/>
      </w:r>
      <w:r w:rsidRPr="00F041F5">
        <w:rPr>
          <w:color w:val="000000" w:themeColor="text1"/>
          <w:sz w:val="20"/>
          <w:szCs w:val="20"/>
          <w:rtl/>
        </w:rPr>
        <w:t xml:space="preserve">الوضعية </w:t>
      </w:r>
      <w:proofErr w:type="spellStart"/>
      <w:r w:rsidRPr="00F041F5">
        <w:rPr>
          <w:color w:val="000000" w:themeColor="text1"/>
          <w:sz w:val="20"/>
          <w:szCs w:val="20"/>
          <w:rtl/>
        </w:rPr>
        <w:t>التعلمية</w:t>
      </w:r>
      <w:proofErr w:type="spellEnd"/>
      <w:r w:rsidRPr="00F041F5">
        <w:rPr>
          <w:color w:val="000000" w:themeColor="text1"/>
          <w:sz w:val="20"/>
          <w:szCs w:val="20"/>
        </w:rPr>
        <w:br/>
      </w:r>
      <w:r w:rsidRPr="00F041F5">
        <w:rPr>
          <w:color w:val="000000" w:themeColor="text1"/>
          <w:sz w:val="20"/>
          <w:szCs w:val="20"/>
          <w:rtl/>
        </w:rPr>
        <w:t>الوضعية الإدماجية</w:t>
      </w:r>
      <w:r w:rsidRPr="00F041F5">
        <w:rPr>
          <w:color w:val="000000" w:themeColor="text1"/>
          <w:sz w:val="20"/>
          <w:szCs w:val="20"/>
        </w:rPr>
        <w:br/>
      </w:r>
      <w:r w:rsidRPr="00F041F5">
        <w:rPr>
          <w:color w:val="000000" w:themeColor="text1"/>
          <w:sz w:val="20"/>
          <w:szCs w:val="20"/>
          <w:rtl/>
        </w:rPr>
        <w:t>وضعيات استكشاف(بحث</w:t>
      </w:r>
      <w:r w:rsidRPr="00F041F5">
        <w:rPr>
          <w:color w:val="000000" w:themeColor="text1"/>
          <w:sz w:val="20"/>
          <w:szCs w:val="20"/>
        </w:rPr>
        <w:t>)</w:t>
      </w:r>
      <w:r w:rsidRPr="00F041F5">
        <w:rPr>
          <w:color w:val="000000" w:themeColor="text1"/>
          <w:sz w:val="20"/>
          <w:szCs w:val="20"/>
        </w:rPr>
        <w:br/>
      </w:r>
      <w:r w:rsidRPr="00F041F5">
        <w:rPr>
          <w:color w:val="000000" w:themeColor="text1"/>
          <w:sz w:val="20"/>
          <w:szCs w:val="20"/>
          <w:rtl/>
        </w:rPr>
        <w:t>وضعيات استثمار المكتسبات أو التقويم</w:t>
      </w:r>
      <w:r w:rsidRPr="00F041F5">
        <w:rPr>
          <w:color w:val="000000" w:themeColor="text1"/>
          <w:sz w:val="20"/>
          <w:szCs w:val="20"/>
        </w:rPr>
        <w:br/>
      </w:r>
      <w:r w:rsidRPr="00F041F5">
        <w:rPr>
          <w:color w:val="000000" w:themeColor="text1"/>
          <w:sz w:val="20"/>
          <w:szCs w:val="20"/>
          <w:rtl/>
        </w:rPr>
        <w:t xml:space="preserve">اكتشاف </w:t>
      </w:r>
      <w:proofErr w:type="spellStart"/>
      <w:r w:rsidRPr="00F041F5">
        <w:rPr>
          <w:color w:val="000000" w:themeColor="text1"/>
          <w:sz w:val="20"/>
          <w:szCs w:val="20"/>
          <w:rtl/>
        </w:rPr>
        <w:t>تعلمات</w:t>
      </w:r>
      <w:proofErr w:type="spellEnd"/>
      <w:r w:rsidRPr="00F041F5">
        <w:rPr>
          <w:color w:val="000000" w:themeColor="text1"/>
          <w:sz w:val="20"/>
          <w:szCs w:val="20"/>
          <w:rtl/>
        </w:rPr>
        <w:t xml:space="preserve"> جديدة معارف</w:t>
      </w:r>
      <w:r w:rsidRPr="00F041F5">
        <w:rPr>
          <w:color w:val="000000" w:themeColor="text1"/>
          <w:sz w:val="20"/>
          <w:szCs w:val="20"/>
        </w:rPr>
        <w:br/>
      </w:r>
      <w:r w:rsidRPr="00F041F5">
        <w:rPr>
          <w:color w:val="000000" w:themeColor="text1"/>
          <w:sz w:val="20"/>
          <w:szCs w:val="20"/>
          <w:rtl/>
        </w:rPr>
        <w:t>تعلم التلميذ إدماج مكتسباته والتحقق من كفاءته</w:t>
      </w:r>
      <w:r w:rsidRPr="00F041F5">
        <w:rPr>
          <w:color w:val="000000" w:themeColor="text1"/>
          <w:sz w:val="20"/>
          <w:szCs w:val="20"/>
        </w:rPr>
        <w:br/>
      </w:r>
      <w:r w:rsidRPr="00F041F5">
        <w:rPr>
          <w:color w:val="000000" w:themeColor="text1"/>
          <w:sz w:val="20"/>
          <w:szCs w:val="20"/>
          <w:rtl/>
        </w:rPr>
        <w:t>حل جماعي</w:t>
      </w:r>
      <w:r w:rsidRPr="00F041F5">
        <w:rPr>
          <w:color w:val="000000" w:themeColor="text1"/>
          <w:sz w:val="20"/>
          <w:szCs w:val="20"/>
        </w:rPr>
        <w:br/>
      </w:r>
      <w:r w:rsidRPr="00F041F5">
        <w:rPr>
          <w:color w:val="000000" w:themeColor="text1"/>
          <w:sz w:val="20"/>
          <w:szCs w:val="20"/>
          <w:rtl/>
        </w:rPr>
        <w:t>حل فردي خصوصا</w:t>
      </w:r>
      <w:r w:rsidRPr="00F041F5">
        <w:rPr>
          <w:color w:val="000000" w:themeColor="text1"/>
          <w:sz w:val="20"/>
          <w:szCs w:val="20"/>
        </w:rPr>
        <w:br/>
      </w:r>
      <w:proofErr w:type="spellStart"/>
      <w:r w:rsidRPr="00F041F5">
        <w:rPr>
          <w:color w:val="000000" w:themeColor="text1"/>
          <w:sz w:val="20"/>
          <w:szCs w:val="20"/>
          <w:rtl/>
        </w:rPr>
        <w:t>تعلمات</w:t>
      </w:r>
      <w:proofErr w:type="spellEnd"/>
      <w:r w:rsidRPr="00F041F5">
        <w:rPr>
          <w:color w:val="000000" w:themeColor="text1"/>
          <w:sz w:val="20"/>
          <w:szCs w:val="20"/>
          <w:rtl/>
        </w:rPr>
        <w:t xml:space="preserve"> دقيقة لبعض المعارف الأداء جديدة</w:t>
      </w:r>
      <w:r w:rsidRPr="00F041F5">
        <w:rPr>
          <w:color w:val="000000" w:themeColor="text1"/>
          <w:sz w:val="20"/>
          <w:szCs w:val="20"/>
        </w:rPr>
        <w:br/>
      </w:r>
      <w:r w:rsidRPr="00F041F5">
        <w:rPr>
          <w:color w:val="000000" w:themeColor="text1"/>
          <w:sz w:val="20"/>
          <w:szCs w:val="20"/>
          <w:rtl/>
        </w:rPr>
        <w:t>تعلم الإدماج لان المعارف الأدائية قد تم اكتسابها في القسم</w:t>
      </w:r>
      <w:r w:rsidRPr="00F041F5">
        <w:rPr>
          <w:color w:val="000000" w:themeColor="text1"/>
          <w:sz w:val="20"/>
          <w:szCs w:val="20"/>
        </w:rPr>
        <w:br/>
      </w:r>
      <w:r w:rsidRPr="00F041F5">
        <w:rPr>
          <w:color w:val="000000" w:themeColor="text1"/>
          <w:sz w:val="20"/>
          <w:szCs w:val="20"/>
          <w:rtl/>
        </w:rPr>
        <w:t xml:space="preserve">وضعيات مبنية لغايات </w:t>
      </w:r>
      <w:proofErr w:type="spellStart"/>
      <w:r w:rsidRPr="00F041F5">
        <w:rPr>
          <w:color w:val="000000" w:themeColor="text1"/>
          <w:sz w:val="20"/>
          <w:szCs w:val="20"/>
          <w:rtl/>
        </w:rPr>
        <w:t>بيداغوجية</w:t>
      </w:r>
      <w:proofErr w:type="spellEnd"/>
      <w:r w:rsidRPr="00F041F5">
        <w:rPr>
          <w:color w:val="000000" w:themeColor="text1"/>
          <w:sz w:val="20"/>
          <w:szCs w:val="20"/>
          <w:rtl/>
        </w:rPr>
        <w:t xml:space="preserve"> </w:t>
      </w:r>
      <w:r w:rsidRPr="00F041F5">
        <w:rPr>
          <w:color w:val="000000" w:themeColor="text1"/>
          <w:sz w:val="20"/>
          <w:szCs w:val="20"/>
        </w:rPr>
        <w:br/>
      </w:r>
      <w:r w:rsidRPr="00F041F5">
        <w:rPr>
          <w:color w:val="000000" w:themeColor="text1"/>
          <w:sz w:val="20"/>
          <w:szCs w:val="20"/>
          <w:rtl/>
        </w:rPr>
        <w:t>الوضعية قريبة من الوضعية اليومية أو المهنية</w:t>
      </w:r>
      <w:r w:rsidRPr="00F041F5">
        <w:rPr>
          <w:color w:val="000000" w:themeColor="text1"/>
          <w:sz w:val="20"/>
          <w:szCs w:val="20"/>
        </w:rPr>
        <w:br/>
        <w:t xml:space="preserve">· </w:t>
      </w:r>
      <w:r w:rsidRPr="00F041F5">
        <w:rPr>
          <w:color w:val="000000" w:themeColor="text1"/>
          <w:sz w:val="20"/>
          <w:szCs w:val="20"/>
          <w:rtl/>
        </w:rPr>
        <w:t xml:space="preserve">شروط بناء الوضعية الإدماجية </w:t>
      </w:r>
      <w:r w:rsidRPr="00F041F5">
        <w:rPr>
          <w:color w:val="000000" w:themeColor="text1"/>
          <w:sz w:val="20"/>
          <w:szCs w:val="20"/>
        </w:rPr>
        <w:br/>
        <w:t xml:space="preserve">1- </w:t>
      </w:r>
      <w:r w:rsidRPr="00F041F5">
        <w:rPr>
          <w:color w:val="000000" w:themeColor="text1"/>
          <w:sz w:val="20"/>
          <w:szCs w:val="20"/>
          <w:rtl/>
        </w:rPr>
        <w:t xml:space="preserve">المشكل له علاقة بالحياة اليومية أو المهنية. يحدد فيه الهدف الإدماجي الذي هو أصل الكفاءة الختامية </w:t>
      </w:r>
      <w:r w:rsidRPr="00F041F5">
        <w:rPr>
          <w:color w:val="000000" w:themeColor="text1"/>
          <w:sz w:val="20"/>
          <w:szCs w:val="20"/>
        </w:rPr>
        <w:br/>
        <w:t xml:space="preserve">2- </w:t>
      </w:r>
      <w:r w:rsidRPr="00F041F5">
        <w:rPr>
          <w:color w:val="000000" w:themeColor="text1"/>
          <w:sz w:val="20"/>
          <w:szCs w:val="20"/>
          <w:rtl/>
        </w:rPr>
        <w:t xml:space="preserve">إدماج وحدات كثيرة أو مجال أو عدة مجالات. قد اكتسبت من خلالها معارف ومهارات ومواقف </w:t>
      </w:r>
      <w:r w:rsidRPr="00F041F5">
        <w:rPr>
          <w:color w:val="000000" w:themeColor="text1"/>
          <w:sz w:val="20"/>
          <w:szCs w:val="20"/>
        </w:rPr>
        <w:br/>
      </w:r>
      <w:r w:rsidRPr="00F041F5">
        <w:rPr>
          <w:color w:val="000000" w:themeColor="text1"/>
          <w:sz w:val="20"/>
          <w:szCs w:val="20"/>
          <w:rtl/>
        </w:rPr>
        <w:t>مكونات الوضعية الإدماجية</w:t>
      </w:r>
      <w:r w:rsidRPr="00F041F5">
        <w:rPr>
          <w:color w:val="000000" w:themeColor="text1"/>
          <w:sz w:val="20"/>
          <w:szCs w:val="20"/>
        </w:rPr>
        <w:t xml:space="preserve">: </w:t>
      </w:r>
      <w:r w:rsidRPr="00F041F5">
        <w:rPr>
          <w:color w:val="000000" w:themeColor="text1"/>
          <w:sz w:val="20"/>
          <w:szCs w:val="20"/>
        </w:rPr>
        <w:br/>
        <w:t xml:space="preserve">- </w:t>
      </w:r>
      <w:r w:rsidRPr="00F041F5">
        <w:rPr>
          <w:color w:val="000000" w:themeColor="text1"/>
          <w:sz w:val="20"/>
          <w:szCs w:val="20"/>
          <w:rtl/>
        </w:rPr>
        <w:t>السند: هو مجموعة من العناصر التي تقترح على المتعلم ( مثل نص مكتوب، مشاهد، صور</w:t>
      </w:r>
      <w:r w:rsidRPr="00F041F5">
        <w:rPr>
          <w:color w:val="000000" w:themeColor="text1"/>
          <w:sz w:val="20"/>
          <w:szCs w:val="20"/>
        </w:rPr>
        <w:t xml:space="preserve">....) </w:t>
      </w:r>
      <w:r w:rsidRPr="00F041F5">
        <w:rPr>
          <w:color w:val="000000" w:themeColor="text1"/>
          <w:sz w:val="20"/>
          <w:szCs w:val="20"/>
        </w:rPr>
        <w:br/>
      </w:r>
      <w:r w:rsidRPr="00F041F5">
        <w:rPr>
          <w:color w:val="000000" w:themeColor="text1"/>
          <w:sz w:val="20"/>
          <w:szCs w:val="20"/>
          <w:rtl/>
        </w:rPr>
        <w:t>يحدد السند بالنظر إلى</w:t>
      </w:r>
      <w:r w:rsidRPr="00F041F5">
        <w:rPr>
          <w:color w:val="000000" w:themeColor="text1"/>
          <w:sz w:val="20"/>
          <w:szCs w:val="20"/>
        </w:rPr>
        <w:t xml:space="preserve">: </w:t>
      </w:r>
      <w:r w:rsidRPr="00F041F5">
        <w:rPr>
          <w:color w:val="000000" w:themeColor="text1"/>
          <w:sz w:val="20"/>
          <w:szCs w:val="20"/>
        </w:rPr>
        <w:br/>
        <w:t xml:space="preserve">- </w:t>
      </w:r>
      <w:r w:rsidRPr="00F041F5">
        <w:rPr>
          <w:color w:val="000000" w:themeColor="text1"/>
          <w:sz w:val="20"/>
          <w:szCs w:val="20"/>
          <w:rtl/>
        </w:rPr>
        <w:t xml:space="preserve">الإطار الذي تتنزل داخله الوضعية </w:t>
      </w:r>
      <w:r w:rsidRPr="00F041F5">
        <w:rPr>
          <w:color w:val="000000" w:themeColor="text1"/>
          <w:sz w:val="20"/>
          <w:szCs w:val="20"/>
        </w:rPr>
        <w:br/>
        <w:t xml:space="preserve">- </w:t>
      </w:r>
      <w:r w:rsidRPr="00F041F5">
        <w:rPr>
          <w:color w:val="000000" w:themeColor="text1"/>
          <w:sz w:val="20"/>
          <w:szCs w:val="20"/>
          <w:rtl/>
        </w:rPr>
        <w:t xml:space="preserve">المعلومات التي يتفاعل منها </w:t>
      </w:r>
      <w:proofErr w:type="gramStart"/>
      <w:r w:rsidRPr="00F041F5">
        <w:rPr>
          <w:color w:val="000000" w:themeColor="text1"/>
          <w:sz w:val="20"/>
          <w:szCs w:val="20"/>
          <w:rtl/>
        </w:rPr>
        <w:t>المتعلم(</w:t>
      </w:r>
      <w:proofErr w:type="gramEnd"/>
      <w:r w:rsidRPr="00F041F5">
        <w:rPr>
          <w:color w:val="000000" w:themeColor="text1"/>
          <w:sz w:val="20"/>
          <w:szCs w:val="20"/>
          <w:rtl/>
        </w:rPr>
        <w:t xml:space="preserve"> يمكن أن تكون المعلومة دخيلة حسب الحالات</w:t>
      </w:r>
      <w:r w:rsidRPr="00F041F5">
        <w:rPr>
          <w:color w:val="000000" w:themeColor="text1"/>
          <w:sz w:val="20"/>
          <w:szCs w:val="20"/>
        </w:rPr>
        <w:t xml:space="preserve">). </w:t>
      </w:r>
      <w:r w:rsidRPr="00F041F5">
        <w:rPr>
          <w:color w:val="000000" w:themeColor="text1"/>
          <w:sz w:val="20"/>
          <w:szCs w:val="20"/>
        </w:rPr>
        <w:br/>
      </w:r>
      <w:r w:rsidRPr="00F041F5">
        <w:rPr>
          <w:color w:val="000000" w:themeColor="text1"/>
          <w:sz w:val="20"/>
          <w:szCs w:val="20"/>
          <w:rtl/>
        </w:rPr>
        <w:t>المهمة</w:t>
      </w:r>
      <w:r w:rsidRPr="00F041F5">
        <w:rPr>
          <w:color w:val="000000" w:themeColor="text1"/>
          <w:sz w:val="20"/>
          <w:szCs w:val="20"/>
        </w:rPr>
        <w:t xml:space="preserve">: </w:t>
      </w:r>
      <w:r w:rsidRPr="00F041F5">
        <w:rPr>
          <w:color w:val="000000" w:themeColor="text1"/>
          <w:sz w:val="20"/>
          <w:szCs w:val="20"/>
        </w:rPr>
        <w:br/>
        <w:t xml:space="preserve">– </w:t>
      </w:r>
      <w:proofErr w:type="spellStart"/>
      <w:r w:rsidRPr="00F041F5">
        <w:rPr>
          <w:color w:val="000000" w:themeColor="text1"/>
          <w:sz w:val="20"/>
          <w:szCs w:val="20"/>
          <w:rtl/>
        </w:rPr>
        <w:t>المنتوج</w:t>
      </w:r>
      <w:proofErr w:type="spellEnd"/>
      <w:r w:rsidRPr="00F041F5">
        <w:rPr>
          <w:color w:val="000000" w:themeColor="text1"/>
          <w:sz w:val="20"/>
          <w:szCs w:val="20"/>
          <w:rtl/>
        </w:rPr>
        <w:t xml:space="preserve"> المرتقب(المهمة يجب أن تكون حلا للإشكال</w:t>
      </w:r>
      <w:r w:rsidRPr="00F041F5">
        <w:rPr>
          <w:color w:val="000000" w:themeColor="text1"/>
          <w:sz w:val="20"/>
          <w:szCs w:val="20"/>
        </w:rPr>
        <w:t xml:space="preserve">) </w:t>
      </w:r>
      <w:r w:rsidRPr="00F041F5">
        <w:rPr>
          <w:color w:val="000000" w:themeColor="text1"/>
          <w:sz w:val="20"/>
          <w:szCs w:val="20"/>
        </w:rPr>
        <w:br/>
        <w:t xml:space="preserve">- </w:t>
      </w:r>
      <w:proofErr w:type="spellStart"/>
      <w:r w:rsidRPr="00F041F5">
        <w:rPr>
          <w:color w:val="000000" w:themeColor="text1"/>
          <w:sz w:val="20"/>
          <w:szCs w:val="20"/>
          <w:rtl/>
        </w:rPr>
        <w:t>ماهو</w:t>
      </w:r>
      <w:proofErr w:type="spellEnd"/>
      <w:r w:rsidRPr="00F041F5">
        <w:rPr>
          <w:color w:val="000000" w:themeColor="text1"/>
          <w:sz w:val="20"/>
          <w:szCs w:val="20"/>
          <w:rtl/>
        </w:rPr>
        <w:t xml:space="preserve"> مطلوب من التلميذ. (يجب أن تكون حلا للإشكال</w:t>
      </w:r>
      <w:r w:rsidRPr="00F041F5">
        <w:rPr>
          <w:color w:val="000000" w:themeColor="text1"/>
          <w:sz w:val="20"/>
          <w:szCs w:val="20"/>
        </w:rPr>
        <w:t xml:space="preserve">) </w:t>
      </w:r>
      <w:r w:rsidRPr="00F041F5">
        <w:rPr>
          <w:color w:val="000000" w:themeColor="text1"/>
          <w:sz w:val="20"/>
          <w:szCs w:val="20"/>
        </w:rPr>
        <w:br/>
      </w:r>
      <w:r w:rsidRPr="00F041F5">
        <w:rPr>
          <w:color w:val="000000" w:themeColor="text1"/>
          <w:sz w:val="20"/>
          <w:szCs w:val="20"/>
          <w:rtl/>
        </w:rPr>
        <w:t xml:space="preserve">التعليمة: هي مجموعة توصيات العمل التي تقدم إلى المتعلم بشكل واضح </w:t>
      </w:r>
      <w:r w:rsidRPr="00F041F5">
        <w:rPr>
          <w:color w:val="000000" w:themeColor="text1"/>
          <w:sz w:val="20"/>
          <w:szCs w:val="20"/>
        </w:rPr>
        <w:br/>
        <w:t xml:space="preserve">– </w:t>
      </w:r>
      <w:r w:rsidRPr="00F041F5">
        <w:rPr>
          <w:color w:val="000000" w:themeColor="text1"/>
          <w:sz w:val="20"/>
          <w:szCs w:val="20"/>
          <w:rtl/>
        </w:rPr>
        <w:t xml:space="preserve">توصيات تعطى للتلميذ ويجب احترامها </w:t>
      </w:r>
      <w:r w:rsidRPr="00F041F5">
        <w:rPr>
          <w:color w:val="000000" w:themeColor="text1"/>
          <w:sz w:val="20"/>
          <w:szCs w:val="20"/>
        </w:rPr>
        <w:br/>
      </w:r>
      <w:r w:rsidRPr="00F041F5">
        <w:rPr>
          <w:color w:val="000000" w:themeColor="text1"/>
          <w:sz w:val="20"/>
          <w:szCs w:val="20"/>
          <w:rtl/>
        </w:rPr>
        <w:t>كيفية تقويم الوضعية الإدماجية</w:t>
      </w:r>
      <w:r w:rsidRPr="00F041F5">
        <w:rPr>
          <w:color w:val="000000" w:themeColor="text1"/>
          <w:sz w:val="20"/>
          <w:szCs w:val="20"/>
        </w:rPr>
        <w:t xml:space="preserve">: </w:t>
      </w:r>
      <w:r w:rsidRPr="00F041F5">
        <w:rPr>
          <w:color w:val="000000" w:themeColor="text1"/>
          <w:sz w:val="20"/>
          <w:szCs w:val="20"/>
        </w:rPr>
        <w:br/>
        <w:t xml:space="preserve">1- </w:t>
      </w:r>
      <w:r w:rsidRPr="00F041F5">
        <w:rPr>
          <w:color w:val="000000" w:themeColor="text1"/>
          <w:sz w:val="20"/>
          <w:szCs w:val="20"/>
          <w:rtl/>
        </w:rPr>
        <w:t xml:space="preserve">المعايير: هي نظرة المعلم والمتعلم إلى ما يتم إنتاجه من خلال قراءات ووجهات نظر متعددة </w:t>
      </w:r>
      <w:r w:rsidRPr="00F041F5">
        <w:rPr>
          <w:color w:val="000000" w:themeColor="text1"/>
          <w:sz w:val="20"/>
          <w:szCs w:val="20"/>
        </w:rPr>
        <w:br/>
      </w:r>
      <w:r w:rsidRPr="00F041F5">
        <w:rPr>
          <w:color w:val="000000" w:themeColor="text1"/>
          <w:sz w:val="20"/>
          <w:szCs w:val="20"/>
          <w:rtl/>
        </w:rPr>
        <w:t xml:space="preserve">يستحسن في الغالب تدقيق عدد المعايير وتحديدها </w:t>
      </w:r>
      <w:proofErr w:type="spellStart"/>
      <w:r w:rsidRPr="00F041F5">
        <w:rPr>
          <w:color w:val="000000" w:themeColor="text1"/>
          <w:sz w:val="20"/>
          <w:szCs w:val="20"/>
          <w:rtl/>
        </w:rPr>
        <w:t>بـ</w:t>
      </w:r>
      <w:proofErr w:type="spellEnd"/>
      <w:r w:rsidRPr="00F041F5">
        <w:rPr>
          <w:color w:val="000000" w:themeColor="text1"/>
          <w:sz w:val="20"/>
          <w:szCs w:val="20"/>
          <w:rtl/>
        </w:rPr>
        <w:t xml:space="preserve"> 3 أو 4 معايير للتملك الأدنى ومعيار واحد أو اثنين للتمييز </w:t>
      </w:r>
      <w:r w:rsidRPr="00F041F5">
        <w:rPr>
          <w:color w:val="000000" w:themeColor="text1"/>
          <w:sz w:val="20"/>
          <w:szCs w:val="20"/>
        </w:rPr>
        <w:br/>
      </w:r>
      <w:r w:rsidRPr="00F041F5">
        <w:rPr>
          <w:color w:val="000000" w:themeColor="text1"/>
          <w:sz w:val="20"/>
          <w:szCs w:val="20"/>
          <w:rtl/>
        </w:rPr>
        <w:t>ملاحظة: تجنب اللجوء إلى عدد كبير من المعايير لأن</w:t>
      </w:r>
      <w:r w:rsidRPr="00F041F5">
        <w:rPr>
          <w:color w:val="000000" w:themeColor="text1"/>
          <w:sz w:val="20"/>
          <w:szCs w:val="20"/>
        </w:rPr>
        <w:t xml:space="preserve">: </w:t>
      </w:r>
      <w:r w:rsidRPr="00F041F5">
        <w:rPr>
          <w:color w:val="000000" w:themeColor="text1"/>
          <w:sz w:val="20"/>
          <w:szCs w:val="20"/>
        </w:rPr>
        <w:br/>
        <w:t xml:space="preserve">- </w:t>
      </w:r>
      <w:r w:rsidRPr="00F041F5">
        <w:rPr>
          <w:color w:val="000000" w:themeColor="text1"/>
          <w:sz w:val="20"/>
          <w:szCs w:val="20"/>
          <w:rtl/>
        </w:rPr>
        <w:t xml:space="preserve">تعدد المعايير يتطلب وقتا أكثر للإصلاح </w:t>
      </w:r>
      <w:r w:rsidRPr="00F041F5">
        <w:rPr>
          <w:color w:val="000000" w:themeColor="text1"/>
          <w:sz w:val="20"/>
          <w:szCs w:val="20"/>
        </w:rPr>
        <w:br/>
        <w:t xml:space="preserve">- </w:t>
      </w:r>
      <w:r w:rsidRPr="00F041F5">
        <w:rPr>
          <w:color w:val="000000" w:themeColor="text1"/>
          <w:sz w:val="20"/>
          <w:szCs w:val="20"/>
          <w:rtl/>
        </w:rPr>
        <w:t xml:space="preserve">كلما عددنا المعايير وجدنا أنفسنا أمام معايير غير مستقلة </w:t>
      </w:r>
      <w:r w:rsidRPr="00F041F5">
        <w:rPr>
          <w:color w:val="000000" w:themeColor="text1"/>
          <w:sz w:val="20"/>
          <w:szCs w:val="20"/>
        </w:rPr>
        <w:br/>
        <w:t xml:space="preserve">2- </w:t>
      </w:r>
      <w:r w:rsidRPr="00F041F5">
        <w:rPr>
          <w:color w:val="000000" w:themeColor="text1"/>
          <w:sz w:val="20"/>
          <w:szCs w:val="20"/>
          <w:rtl/>
        </w:rPr>
        <w:t>المعايير التي يمكن الاعتماد عليها</w:t>
      </w:r>
      <w:r w:rsidRPr="00F041F5">
        <w:rPr>
          <w:color w:val="000000" w:themeColor="text1"/>
          <w:sz w:val="20"/>
          <w:szCs w:val="20"/>
        </w:rPr>
        <w:t xml:space="preserve"> : </w:t>
      </w:r>
      <w:r w:rsidRPr="00F041F5">
        <w:rPr>
          <w:color w:val="000000" w:themeColor="text1"/>
          <w:sz w:val="20"/>
          <w:szCs w:val="20"/>
        </w:rPr>
        <w:br/>
        <w:t xml:space="preserve">- </w:t>
      </w:r>
      <w:r w:rsidRPr="00F041F5">
        <w:rPr>
          <w:color w:val="000000" w:themeColor="text1"/>
          <w:sz w:val="20"/>
          <w:szCs w:val="20"/>
          <w:rtl/>
        </w:rPr>
        <w:t xml:space="preserve">وجاهة </w:t>
      </w:r>
      <w:proofErr w:type="spellStart"/>
      <w:r w:rsidRPr="00F041F5">
        <w:rPr>
          <w:color w:val="000000" w:themeColor="text1"/>
          <w:sz w:val="20"/>
          <w:szCs w:val="20"/>
          <w:rtl/>
        </w:rPr>
        <w:t>المنتوج</w:t>
      </w:r>
      <w:proofErr w:type="spellEnd"/>
      <w:r w:rsidRPr="00F041F5">
        <w:rPr>
          <w:color w:val="000000" w:themeColor="text1"/>
          <w:sz w:val="20"/>
          <w:szCs w:val="20"/>
          <w:rtl/>
        </w:rPr>
        <w:t>( الترجمة السليمة للوضعية</w:t>
      </w:r>
      <w:r w:rsidRPr="00F041F5">
        <w:rPr>
          <w:color w:val="000000" w:themeColor="text1"/>
          <w:sz w:val="20"/>
          <w:szCs w:val="20"/>
        </w:rPr>
        <w:t xml:space="preserve">) </w:t>
      </w:r>
      <w:r w:rsidRPr="00F041F5">
        <w:rPr>
          <w:color w:val="000000" w:themeColor="text1"/>
          <w:sz w:val="20"/>
          <w:szCs w:val="20"/>
        </w:rPr>
        <w:br/>
        <w:t xml:space="preserve">- </w:t>
      </w:r>
      <w:r w:rsidRPr="00F041F5">
        <w:rPr>
          <w:color w:val="000000" w:themeColor="text1"/>
          <w:sz w:val="20"/>
          <w:szCs w:val="20"/>
          <w:rtl/>
        </w:rPr>
        <w:t xml:space="preserve">استعمال أدوات المادة </w:t>
      </w:r>
      <w:r w:rsidRPr="00F041F5">
        <w:rPr>
          <w:color w:val="000000" w:themeColor="text1"/>
          <w:sz w:val="20"/>
          <w:szCs w:val="20"/>
        </w:rPr>
        <w:br/>
        <w:t xml:space="preserve">- </w:t>
      </w:r>
      <w:r w:rsidRPr="00F041F5">
        <w:rPr>
          <w:color w:val="000000" w:themeColor="text1"/>
          <w:sz w:val="20"/>
          <w:szCs w:val="20"/>
          <w:rtl/>
        </w:rPr>
        <w:t xml:space="preserve">انسجام </w:t>
      </w:r>
      <w:proofErr w:type="spellStart"/>
      <w:r w:rsidRPr="00F041F5">
        <w:rPr>
          <w:color w:val="000000" w:themeColor="text1"/>
          <w:sz w:val="20"/>
          <w:szCs w:val="20"/>
          <w:rtl/>
        </w:rPr>
        <w:t>المنتوج</w:t>
      </w:r>
      <w:proofErr w:type="spellEnd"/>
      <w:r w:rsidRPr="00F041F5">
        <w:rPr>
          <w:color w:val="000000" w:themeColor="text1"/>
          <w:sz w:val="20"/>
          <w:szCs w:val="20"/>
          <w:rtl/>
        </w:rPr>
        <w:t xml:space="preserve"> (الإجابة) كالتسلسل المنطقي للأفكار </w:t>
      </w:r>
      <w:r w:rsidRPr="00F041F5">
        <w:rPr>
          <w:color w:val="000000" w:themeColor="text1"/>
          <w:sz w:val="20"/>
          <w:szCs w:val="20"/>
        </w:rPr>
        <w:br/>
        <w:t xml:space="preserve">3- </w:t>
      </w:r>
      <w:r w:rsidRPr="00F041F5">
        <w:rPr>
          <w:color w:val="000000" w:themeColor="text1"/>
          <w:sz w:val="20"/>
          <w:szCs w:val="20"/>
          <w:rtl/>
        </w:rPr>
        <w:t xml:space="preserve">معايير التمييز: نوعية </w:t>
      </w:r>
      <w:proofErr w:type="spellStart"/>
      <w:r w:rsidRPr="00F041F5">
        <w:rPr>
          <w:color w:val="000000" w:themeColor="text1"/>
          <w:sz w:val="20"/>
          <w:szCs w:val="20"/>
          <w:rtl/>
        </w:rPr>
        <w:t>المنتوج</w:t>
      </w:r>
      <w:proofErr w:type="spellEnd"/>
      <w:r w:rsidRPr="00F041F5">
        <w:rPr>
          <w:color w:val="000000" w:themeColor="text1"/>
          <w:sz w:val="20"/>
          <w:szCs w:val="20"/>
          <w:rtl/>
        </w:rPr>
        <w:t xml:space="preserve"> ، درجة الإبداع ( المؤشر هو علامة مميزة للمعيار يمكن ملاحظتها</w:t>
      </w:r>
      <w:r w:rsidRPr="00F041F5">
        <w:rPr>
          <w:color w:val="000000" w:themeColor="text1"/>
          <w:sz w:val="20"/>
          <w:szCs w:val="20"/>
        </w:rPr>
        <w:t xml:space="preserve">) </w:t>
      </w:r>
      <w:r w:rsidRPr="00F041F5">
        <w:rPr>
          <w:color w:val="000000" w:themeColor="text1"/>
          <w:sz w:val="20"/>
          <w:szCs w:val="20"/>
        </w:rPr>
        <w:br/>
        <w:t xml:space="preserve">4- </w:t>
      </w:r>
      <w:r w:rsidRPr="00F041F5">
        <w:rPr>
          <w:color w:val="000000" w:themeColor="text1"/>
          <w:sz w:val="20"/>
          <w:szCs w:val="20"/>
        </w:rPr>
        <w:br/>
      </w:r>
      <w:r w:rsidRPr="00F041F5">
        <w:rPr>
          <w:color w:val="000000" w:themeColor="text1"/>
          <w:sz w:val="20"/>
          <w:szCs w:val="20"/>
          <w:rtl/>
        </w:rPr>
        <w:lastRenderedPageBreak/>
        <w:t xml:space="preserve">أمثلة عن الوضعية الإدماجية </w:t>
      </w:r>
      <w:r w:rsidRPr="00F041F5">
        <w:rPr>
          <w:color w:val="000000" w:themeColor="text1"/>
          <w:sz w:val="20"/>
          <w:szCs w:val="20"/>
        </w:rPr>
        <w:br/>
      </w:r>
      <w:r w:rsidRPr="00F041F5">
        <w:rPr>
          <w:color w:val="000000" w:themeColor="text1"/>
          <w:sz w:val="20"/>
          <w:szCs w:val="20"/>
          <w:rtl/>
        </w:rPr>
        <w:t xml:space="preserve">وضعية إدماجية في اللغة العربية </w:t>
      </w:r>
      <w:r w:rsidRPr="00F041F5">
        <w:rPr>
          <w:color w:val="000000" w:themeColor="text1"/>
          <w:sz w:val="20"/>
          <w:szCs w:val="20"/>
        </w:rPr>
        <w:br/>
      </w:r>
      <w:r w:rsidRPr="00F041F5">
        <w:rPr>
          <w:color w:val="000000" w:themeColor="text1"/>
          <w:sz w:val="20"/>
          <w:szCs w:val="20"/>
          <w:rtl/>
        </w:rPr>
        <w:t xml:space="preserve">الكفاءة المستهدفة: أن يستثمر المتعلم مكتسباته اللغوية في إنجاز التطبيقات </w:t>
      </w:r>
      <w:r w:rsidRPr="00F041F5">
        <w:rPr>
          <w:color w:val="000000" w:themeColor="text1"/>
          <w:sz w:val="20"/>
          <w:szCs w:val="20"/>
        </w:rPr>
        <w:br/>
      </w:r>
      <w:proofErr w:type="spellStart"/>
      <w:r w:rsidRPr="00F041F5">
        <w:rPr>
          <w:color w:val="000000" w:themeColor="text1"/>
          <w:sz w:val="20"/>
          <w:szCs w:val="20"/>
          <w:rtl/>
        </w:rPr>
        <w:t>التعلمات</w:t>
      </w:r>
      <w:proofErr w:type="spellEnd"/>
      <w:r w:rsidRPr="00F041F5">
        <w:rPr>
          <w:color w:val="000000" w:themeColor="text1"/>
          <w:sz w:val="20"/>
          <w:szCs w:val="20"/>
          <w:rtl/>
        </w:rPr>
        <w:t xml:space="preserve">( المكتسبات القبلية): خبر كان مفرد الجملة الاسمية ، الجملة الفعلية، الفعل المعتل، الفعل الصحيح ، الفعل الناقص، الفعل المشتق، خبر إن </w:t>
      </w:r>
      <w:r w:rsidRPr="00F041F5">
        <w:rPr>
          <w:color w:val="000000" w:themeColor="text1"/>
          <w:sz w:val="20"/>
          <w:szCs w:val="20"/>
        </w:rPr>
        <w:br/>
      </w:r>
      <w:r w:rsidRPr="00F041F5">
        <w:rPr>
          <w:color w:val="000000" w:themeColor="text1"/>
          <w:sz w:val="20"/>
          <w:szCs w:val="20"/>
          <w:rtl/>
        </w:rPr>
        <w:t>السنـد</w:t>
      </w:r>
      <w:r w:rsidRPr="00F041F5">
        <w:rPr>
          <w:color w:val="000000" w:themeColor="text1"/>
          <w:sz w:val="20"/>
          <w:szCs w:val="20"/>
        </w:rPr>
        <w:t xml:space="preserve">: </w:t>
      </w:r>
      <w:r w:rsidRPr="00F041F5">
        <w:rPr>
          <w:color w:val="000000" w:themeColor="text1"/>
          <w:sz w:val="20"/>
          <w:szCs w:val="20"/>
        </w:rPr>
        <w:br/>
      </w:r>
      <w:r w:rsidRPr="00F041F5">
        <w:rPr>
          <w:color w:val="000000" w:themeColor="text1"/>
          <w:sz w:val="20"/>
          <w:szCs w:val="20"/>
          <w:rtl/>
        </w:rPr>
        <w:t>يحكى أن بنتا اسمها زينة كانت بائعة حليب، أرادت أن تذهب إلى القرية فحملت على رأسها وعاء فخاريا مملوء بالحليب</w:t>
      </w:r>
      <w:r w:rsidRPr="00F041F5">
        <w:rPr>
          <w:color w:val="000000" w:themeColor="text1"/>
          <w:sz w:val="20"/>
          <w:szCs w:val="20"/>
        </w:rPr>
        <w:t xml:space="preserve">. </w:t>
      </w:r>
      <w:r w:rsidRPr="00F041F5">
        <w:rPr>
          <w:color w:val="000000" w:themeColor="text1"/>
          <w:sz w:val="20"/>
          <w:szCs w:val="20"/>
        </w:rPr>
        <w:br/>
      </w:r>
      <w:r w:rsidRPr="00F041F5">
        <w:rPr>
          <w:color w:val="000000" w:themeColor="text1"/>
          <w:sz w:val="20"/>
          <w:szCs w:val="20"/>
          <w:rtl/>
        </w:rPr>
        <w:t xml:space="preserve">في الطريق إلى القرية راحت تحلم بثمن غال ثم تشتري بالنقود عددا كبيرا من </w:t>
      </w:r>
      <w:r w:rsidRPr="00F041F5">
        <w:rPr>
          <w:color w:val="000000" w:themeColor="text1"/>
          <w:sz w:val="20"/>
          <w:szCs w:val="20"/>
        </w:rPr>
        <w:br/>
      </w:r>
      <w:r w:rsidRPr="00F041F5">
        <w:rPr>
          <w:color w:val="000000" w:themeColor="text1"/>
          <w:sz w:val="20"/>
          <w:szCs w:val="20"/>
          <w:rtl/>
        </w:rPr>
        <w:t xml:space="preserve">البيض لتحتضنه دجاجتها فتفقس </w:t>
      </w:r>
      <w:proofErr w:type="spellStart"/>
      <w:r w:rsidRPr="00F041F5">
        <w:rPr>
          <w:color w:val="000000" w:themeColor="text1"/>
          <w:sz w:val="20"/>
          <w:szCs w:val="20"/>
          <w:rtl/>
        </w:rPr>
        <w:t>صيصانا</w:t>
      </w:r>
      <w:proofErr w:type="spellEnd"/>
      <w:r w:rsidRPr="00F041F5">
        <w:rPr>
          <w:color w:val="000000" w:themeColor="text1"/>
          <w:sz w:val="20"/>
          <w:szCs w:val="20"/>
          <w:rtl/>
        </w:rPr>
        <w:t xml:space="preserve"> عديدة فتبيعها وتشتري خرافا كثيرة</w:t>
      </w:r>
      <w:r w:rsidRPr="00F041F5">
        <w:rPr>
          <w:color w:val="000000" w:themeColor="text1"/>
          <w:sz w:val="20"/>
          <w:szCs w:val="20"/>
        </w:rPr>
        <w:t xml:space="preserve"> . </w:t>
      </w:r>
      <w:r w:rsidRPr="00F041F5">
        <w:rPr>
          <w:color w:val="000000" w:themeColor="text1"/>
          <w:sz w:val="20"/>
          <w:szCs w:val="20"/>
        </w:rPr>
        <w:br/>
      </w:r>
      <w:r w:rsidRPr="00F041F5">
        <w:rPr>
          <w:color w:val="000000" w:themeColor="text1"/>
          <w:sz w:val="20"/>
          <w:szCs w:val="20"/>
          <w:rtl/>
        </w:rPr>
        <w:t xml:space="preserve">حين </w:t>
      </w:r>
      <w:proofErr w:type="gramStart"/>
      <w:r w:rsidRPr="00F041F5">
        <w:rPr>
          <w:color w:val="000000" w:themeColor="text1"/>
          <w:sz w:val="20"/>
          <w:szCs w:val="20"/>
          <w:rtl/>
        </w:rPr>
        <w:t>بلغت</w:t>
      </w:r>
      <w:proofErr w:type="gramEnd"/>
      <w:r w:rsidRPr="00F041F5">
        <w:rPr>
          <w:color w:val="000000" w:themeColor="text1"/>
          <w:sz w:val="20"/>
          <w:szCs w:val="20"/>
          <w:rtl/>
        </w:rPr>
        <w:t xml:space="preserve"> أوج أحلامها قفزت وسقطت الجرة وتكسرت. استفاقت من أحلامها </w:t>
      </w:r>
      <w:proofErr w:type="gramStart"/>
      <w:r w:rsidRPr="00F041F5">
        <w:rPr>
          <w:color w:val="000000" w:themeColor="text1"/>
          <w:sz w:val="20"/>
          <w:szCs w:val="20"/>
          <w:rtl/>
        </w:rPr>
        <w:t xml:space="preserve">وبكت </w:t>
      </w:r>
      <w:r w:rsidRPr="00F041F5">
        <w:rPr>
          <w:color w:val="000000" w:themeColor="text1"/>
          <w:sz w:val="20"/>
          <w:szCs w:val="20"/>
        </w:rPr>
        <w:br/>
      </w:r>
      <w:r w:rsidRPr="00F041F5">
        <w:rPr>
          <w:color w:val="000000" w:themeColor="text1"/>
          <w:sz w:val="20"/>
          <w:szCs w:val="20"/>
          <w:rtl/>
        </w:rPr>
        <w:t>بحسرة</w:t>
      </w:r>
      <w:proofErr w:type="gramEnd"/>
      <w:r w:rsidRPr="00F041F5">
        <w:rPr>
          <w:color w:val="000000" w:themeColor="text1"/>
          <w:sz w:val="20"/>
          <w:szCs w:val="20"/>
          <w:rtl/>
        </w:rPr>
        <w:t xml:space="preserve"> وهي تنظر إلى جرتها المهشمة والحليب يسيل تحت قدمها</w:t>
      </w:r>
      <w:r w:rsidRPr="00F041F5">
        <w:rPr>
          <w:color w:val="000000" w:themeColor="text1"/>
          <w:sz w:val="20"/>
          <w:szCs w:val="20"/>
        </w:rPr>
        <w:t xml:space="preserve"> . </w:t>
      </w:r>
      <w:r w:rsidRPr="00F041F5">
        <w:rPr>
          <w:color w:val="000000" w:themeColor="text1"/>
          <w:sz w:val="20"/>
          <w:szCs w:val="20"/>
        </w:rPr>
        <w:br/>
      </w:r>
      <w:r w:rsidRPr="00F041F5">
        <w:rPr>
          <w:color w:val="000000" w:themeColor="text1"/>
          <w:sz w:val="20"/>
          <w:szCs w:val="20"/>
          <w:rtl/>
        </w:rPr>
        <w:t xml:space="preserve">التعليمة </w:t>
      </w:r>
      <w:proofErr w:type="gramStart"/>
      <w:r w:rsidRPr="00F041F5">
        <w:rPr>
          <w:color w:val="000000" w:themeColor="text1"/>
          <w:sz w:val="20"/>
          <w:szCs w:val="20"/>
          <w:rtl/>
        </w:rPr>
        <w:t>(الأسئلة</w:t>
      </w:r>
      <w:r w:rsidRPr="00F041F5">
        <w:rPr>
          <w:color w:val="000000" w:themeColor="text1"/>
          <w:sz w:val="20"/>
          <w:szCs w:val="20"/>
        </w:rPr>
        <w:t>) :</w:t>
      </w:r>
      <w:proofErr w:type="gramEnd"/>
      <w:r w:rsidRPr="00F041F5">
        <w:rPr>
          <w:color w:val="000000" w:themeColor="text1"/>
          <w:sz w:val="20"/>
          <w:szCs w:val="20"/>
        </w:rPr>
        <w:t xml:space="preserve"> </w:t>
      </w:r>
      <w:r w:rsidRPr="00F041F5">
        <w:rPr>
          <w:color w:val="000000" w:themeColor="text1"/>
          <w:sz w:val="20"/>
          <w:szCs w:val="20"/>
        </w:rPr>
        <w:br/>
        <w:t xml:space="preserve">1- </w:t>
      </w:r>
      <w:r w:rsidRPr="00F041F5">
        <w:rPr>
          <w:color w:val="000000" w:themeColor="text1"/>
          <w:sz w:val="20"/>
          <w:szCs w:val="20"/>
          <w:rtl/>
        </w:rPr>
        <w:t xml:space="preserve">هات عنوانا مناسبا للنص </w:t>
      </w:r>
      <w:r w:rsidRPr="00F041F5">
        <w:rPr>
          <w:color w:val="000000" w:themeColor="text1"/>
          <w:sz w:val="20"/>
          <w:szCs w:val="20"/>
        </w:rPr>
        <w:br/>
        <w:t xml:space="preserve">2- </w:t>
      </w:r>
      <w:r w:rsidRPr="00F041F5">
        <w:rPr>
          <w:color w:val="000000" w:themeColor="text1"/>
          <w:sz w:val="20"/>
          <w:szCs w:val="20"/>
          <w:rtl/>
        </w:rPr>
        <w:t xml:space="preserve">هل تحقق حلم زينة بائعة الحليب؟ </w:t>
      </w:r>
      <w:r w:rsidRPr="00F041F5">
        <w:rPr>
          <w:color w:val="000000" w:themeColor="text1"/>
          <w:sz w:val="20"/>
          <w:szCs w:val="20"/>
        </w:rPr>
        <w:br/>
        <w:t xml:space="preserve">3- </w:t>
      </w:r>
      <w:r w:rsidRPr="00F041F5">
        <w:rPr>
          <w:color w:val="000000" w:themeColor="text1"/>
          <w:sz w:val="20"/>
          <w:szCs w:val="20"/>
          <w:rtl/>
        </w:rPr>
        <w:t>استخرج من السند ما يلي</w:t>
      </w:r>
      <w:r w:rsidRPr="00F041F5">
        <w:rPr>
          <w:color w:val="000000" w:themeColor="text1"/>
          <w:sz w:val="20"/>
          <w:szCs w:val="20"/>
        </w:rPr>
        <w:t xml:space="preserve">: </w:t>
      </w:r>
      <w:r w:rsidRPr="00F041F5">
        <w:rPr>
          <w:color w:val="000000" w:themeColor="text1"/>
          <w:sz w:val="20"/>
          <w:szCs w:val="20"/>
        </w:rPr>
        <w:br/>
      </w:r>
      <w:r w:rsidRPr="00F041F5">
        <w:rPr>
          <w:color w:val="000000" w:themeColor="text1"/>
          <w:sz w:val="20"/>
          <w:szCs w:val="20"/>
          <w:rtl/>
        </w:rPr>
        <w:t>خبر كان منصوب ، فعلا ناقص ، فعلا مشتقا ، اسم إن منصوب ، فعلا صحيحا</w:t>
      </w:r>
      <w:r w:rsidRPr="00F041F5">
        <w:rPr>
          <w:color w:val="000000" w:themeColor="text1"/>
          <w:sz w:val="20"/>
          <w:szCs w:val="20"/>
        </w:rPr>
        <w:t xml:space="preserve">. </w:t>
      </w:r>
      <w:r w:rsidRPr="00F041F5">
        <w:rPr>
          <w:color w:val="000000" w:themeColor="text1"/>
          <w:sz w:val="20"/>
          <w:szCs w:val="20"/>
        </w:rPr>
        <w:br/>
      </w:r>
      <w:r w:rsidRPr="00F041F5">
        <w:rPr>
          <w:color w:val="000000" w:themeColor="text1"/>
          <w:sz w:val="20"/>
          <w:szCs w:val="20"/>
          <w:rtl/>
        </w:rPr>
        <w:t xml:space="preserve">وضعية إدماجية في مادة الرياضيات </w:t>
      </w:r>
      <w:r w:rsidRPr="00F041F5">
        <w:rPr>
          <w:color w:val="000000" w:themeColor="text1"/>
          <w:sz w:val="20"/>
          <w:szCs w:val="20"/>
        </w:rPr>
        <w:br/>
      </w:r>
      <w:r w:rsidRPr="00F041F5">
        <w:rPr>
          <w:color w:val="000000" w:themeColor="text1"/>
          <w:sz w:val="20"/>
          <w:szCs w:val="20"/>
          <w:rtl/>
        </w:rPr>
        <w:t>الكفاءة المستهدف</w:t>
      </w:r>
      <w:r w:rsidRPr="00F041F5">
        <w:rPr>
          <w:color w:val="000000" w:themeColor="text1"/>
          <w:sz w:val="20"/>
          <w:szCs w:val="20"/>
        </w:rPr>
        <w:t xml:space="preserve">: </w:t>
      </w:r>
      <w:r w:rsidRPr="00F041F5">
        <w:rPr>
          <w:color w:val="000000" w:themeColor="text1"/>
          <w:sz w:val="20"/>
          <w:szCs w:val="20"/>
        </w:rPr>
        <w:br/>
      </w:r>
      <w:r w:rsidRPr="00F041F5">
        <w:rPr>
          <w:color w:val="000000" w:themeColor="text1"/>
          <w:sz w:val="20"/>
          <w:szCs w:val="20"/>
          <w:rtl/>
        </w:rPr>
        <w:t xml:space="preserve">جعل التلاميذ قادرين على حل المشكلات التي يمكن معالجتها بواسطة عمليات </w:t>
      </w:r>
      <w:r w:rsidRPr="00F041F5">
        <w:rPr>
          <w:color w:val="000000" w:themeColor="text1"/>
          <w:sz w:val="20"/>
          <w:szCs w:val="20"/>
        </w:rPr>
        <w:br/>
      </w:r>
      <w:r w:rsidRPr="00F041F5">
        <w:rPr>
          <w:color w:val="000000" w:themeColor="text1"/>
          <w:sz w:val="20"/>
          <w:szCs w:val="20"/>
          <w:rtl/>
        </w:rPr>
        <w:t xml:space="preserve">حسابية أو أكثر التي تتطلب اللجوء إلى مراحل وسيطة وباستعمال إجراءات </w:t>
      </w:r>
      <w:r w:rsidRPr="00F041F5">
        <w:rPr>
          <w:color w:val="000000" w:themeColor="text1"/>
          <w:sz w:val="20"/>
          <w:szCs w:val="20"/>
        </w:rPr>
        <w:br/>
      </w:r>
      <w:r w:rsidRPr="00F041F5">
        <w:rPr>
          <w:color w:val="000000" w:themeColor="text1"/>
          <w:sz w:val="20"/>
          <w:szCs w:val="20"/>
          <w:rtl/>
        </w:rPr>
        <w:t xml:space="preserve">شخصية </w:t>
      </w:r>
      <w:r w:rsidRPr="00F041F5">
        <w:rPr>
          <w:color w:val="000000" w:themeColor="text1"/>
          <w:sz w:val="20"/>
          <w:szCs w:val="20"/>
        </w:rPr>
        <w:br/>
      </w:r>
      <w:proofErr w:type="spellStart"/>
      <w:r w:rsidRPr="00F041F5">
        <w:rPr>
          <w:color w:val="000000" w:themeColor="text1"/>
          <w:sz w:val="20"/>
          <w:szCs w:val="20"/>
          <w:rtl/>
        </w:rPr>
        <w:t>التعلمات</w:t>
      </w:r>
      <w:proofErr w:type="spellEnd"/>
      <w:r w:rsidRPr="00F041F5">
        <w:rPr>
          <w:color w:val="000000" w:themeColor="text1"/>
          <w:sz w:val="20"/>
          <w:szCs w:val="20"/>
          <w:rtl/>
        </w:rPr>
        <w:t xml:space="preserve"> (المكتسبات القبلية): الجمع، الطرح، الضرب، القسمة </w:t>
      </w:r>
      <w:r w:rsidRPr="00F041F5">
        <w:rPr>
          <w:color w:val="000000" w:themeColor="text1"/>
          <w:sz w:val="20"/>
          <w:szCs w:val="20"/>
        </w:rPr>
        <w:br/>
      </w:r>
      <w:r w:rsidRPr="00F041F5">
        <w:rPr>
          <w:color w:val="000000" w:themeColor="text1"/>
          <w:sz w:val="20"/>
          <w:szCs w:val="20"/>
          <w:rtl/>
        </w:rPr>
        <w:t>الوضعية الإدماجية الأولى</w:t>
      </w:r>
      <w:r w:rsidRPr="00F041F5">
        <w:rPr>
          <w:color w:val="000000" w:themeColor="text1"/>
          <w:sz w:val="20"/>
          <w:szCs w:val="20"/>
        </w:rPr>
        <w:t xml:space="preserve"> : </w:t>
      </w:r>
      <w:r w:rsidRPr="00F041F5">
        <w:rPr>
          <w:color w:val="000000" w:themeColor="text1"/>
          <w:sz w:val="20"/>
          <w:szCs w:val="20"/>
        </w:rPr>
        <w:br/>
        <w:t xml:space="preserve">· </w:t>
      </w:r>
      <w:r w:rsidRPr="00F041F5">
        <w:rPr>
          <w:color w:val="000000" w:themeColor="text1"/>
          <w:sz w:val="20"/>
          <w:szCs w:val="20"/>
          <w:rtl/>
        </w:rPr>
        <w:t xml:space="preserve">يوجد في مدرسة 10 أقسام وفي كل قسم 36 تلميذا </w:t>
      </w:r>
      <w:r w:rsidRPr="00F041F5">
        <w:rPr>
          <w:color w:val="000000" w:themeColor="text1"/>
          <w:sz w:val="20"/>
          <w:szCs w:val="20"/>
        </w:rPr>
        <w:br/>
      </w:r>
      <w:r w:rsidRPr="00F041F5">
        <w:rPr>
          <w:color w:val="000000" w:themeColor="text1"/>
          <w:sz w:val="20"/>
          <w:szCs w:val="20"/>
          <w:rtl/>
        </w:rPr>
        <w:t xml:space="preserve">إذا كان عدد الإناث هو 154 بنتا. </w:t>
      </w:r>
      <w:proofErr w:type="spellStart"/>
      <w:r w:rsidRPr="00F041F5">
        <w:rPr>
          <w:color w:val="000000" w:themeColor="text1"/>
          <w:sz w:val="20"/>
          <w:szCs w:val="20"/>
          <w:rtl/>
        </w:rPr>
        <w:t>ماهو</w:t>
      </w:r>
      <w:proofErr w:type="spellEnd"/>
      <w:r w:rsidRPr="00F041F5">
        <w:rPr>
          <w:color w:val="000000" w:themeColor="text1"/>
          <w:sz w:val="20"/>
          <w:szCs w:val="20"/>
          <w:rtl/>
        </w:rPr>
        <w:t xml:space="preserve"> عدد الذكور بالمدرسة؟ </w:t>
      </w:r>
      <w:r w:rsidRPr="00F041F5">
        <w:rPr>
          <w:color w:val="000000" w:themeColor="text1"/>
          <w:sz w:val="20"/>
          <w:szCs w:val="20"/>
        </w:rPr>
        <w:br/>
      </w:r>
      <w:r w:rsidRPr="00F041F5">
        <w:rPr>
          <w:color w:val="000000" w:themeColor="text1"/>
          <w:sz w:val="20"/>
          <w:szCs w:val="20"/>
          <w:rtl/>
        </w:rPr>
        <w:t>أقامت المدرسة رحلة فشارك فيها ربع التلاميذ بالإضافة إلى سبعة م</w:t>
      </w:r>
      <w:proofErr w:type="gramStart"/>
      <w:r w:rsidRPr="00F041F5">
        <w:rPr>
          <w:color w:val="000000" w:themeColor="text1"/>
          <w:sz w:val="20"/>
          <w:szCs w:val="20"/>
          <w:rtl/>
        </w:rPr>
        <w:t>علمين والمدي</w:t>
      </w:r>
      <w:proofErr w:type="gramEnd"/>
      <w:r w:rsidRPr="00F041F5">
        <w:rPr>
          <w:color w:val="000000" w:themeColor="text1"/>
          <w:sz w:val="20"/>
          <w:szCs w:val="20"/>
          <w:rtl/>
        </w:rPr>
        <w:t xml:space="preserve">ر </w:t>
      </w:r>
      <w:r w:rsidRPr="00F041F5">
        <w:rPr>
          <w:color w:val="000000" w:themeColor="text1"/>
          <w:sz w:val="20"/>
          <w:szCs w:val="20"/>
        </w:rPr>
        <w:br/>
      </w:r>
      <w:proofErr w:type="spellStart"/>
      <w:r w:rsidRPr="00F041F5">
        <w:rPr>
          <w:color w:val="000000" w:themeColor="text1"/>
          <w:sz w:val="20"/>
          <w:szCs w:val="20"/>
          <w:rtl/>
        </w:rPr>
        <w:t>ماهو</w:t>
      </w:r>
      <w:proofErr w:type="spellEnd"/>
      <w:r w:rsidRPr="00F041F5">
        <w:rPr>
          <w:color w:val="000000" w:themeColor="text1"/>
          <w:sz w:val="20"/>
          <w:szCs w:val="20"/>
          <w:rtl/>
        </w:rPr>
        <w:t xml:space="preserve"> عدد كل الأشخاص الذين شاركوا في هذه الرحلة ؟ </w:t>
      </w:r>
      <w:r w:rsidRPr="00F041F5">
        <w:rPr>
          <w:color w:val="000000" w:themeColor="text1"/>
          <w:sz w:val="20"/>
          <w:szCs w:val="20"/>
        </w:rPr>
        <w:br/>
      </w:r>
      <w:r w:rsidRPr="00F041F5">
        <w:rPr>
          <w:color w:val="000000" w:themeColor="text1"/>
          <w:sz w:val="20"/>
          <w:szCs w:val="20"/>
          <w:rtl/>
        </w:rPr>
        <w:t>التقويـم</w:t>
      </w:r>
      <w:r w:rsidRPr="00F041F5">
        <w:rPr>
          <w:color w:val="000000" w:themeColor="text1"/>
          <w:sz w:val="20"/>
          <w:szCs w:val="20"/>
        </w:rPr>
        <w:t xml:space="preserve">: </w:t>
      </w:r>
      <w:r w:rsidRPr="00F041F5">
        <w:rPr>
          <w:color w:val="000000" w:themeColor="text1"/>
          <w:sz w:val="20"/>
          <w:szCs w:val="20"/>
        </w:rPr>
        <w:br/>
      </w:r>
      <w:r w:rsidRPr="00F041F5">
        <w:rPr>
          <w:color w:val="000000" w:themeColor="text1"/>
          <w:sz w:val="20"/>
          <w:szCs w:val="20"/>
          <w:rtl/>
        </w:rPr>
        <w:t>الحـل</w:t>
      </w:r>
      <w:r w:rsidRPr="00F041F5">
        <w:rPr>
          <w:color w:val="000000" w:themeColor="text1"/>
          <w:sz w:val="20"/>
          <w:szCs w:val="20"/>
        </w:rPr>
        <w:t xml:space="preserve">: </w:t>
      </w:r>
      <w:r w:rsidRPr="00F041F5">
        <w:rPr>
          <w:color w:val="000000" w:themeColor="text1"/>
          <w:sz w:val="20"/>
          <w:szCs w:val="20"/>
        </w:rPr>
        <w:br/>
        <w:t>-</w:t>
      </w:r>
      <w:r w:rsidRPr="00F041F5">
        <w:rPr>
          <w:color w:val="000000" w:themeColor="text1"/>
          <w:sz w:val="20"/>
          <w:szCs w:val="20"/>
          <w:rtl/>
        </w:rPr>
        <w:t>عدد التلاميذ هو 360 تلميذا 360 = 10</w:t>
      </w:r>
      <w:r w:rsidRPr="00F041F5">
        <w:rPr>
          <w:color w:val="000000" w:themeColor="text1"/>
          <w:sz w:val="20"/>
          <w:szCs w:val="20"/>
        </w:rPr>
        <w:t xml:space="preserve">x 36 ( </w:t>
      </w:r>
      <w:r w:rsidRPr="00F041F5">
        <w:rPr>
          <w:color w:val="000000" w:themeColor="text1"/>
          <w:sz w:val="20"/>
          <w:szCs w:val="20"/>
          <w:rtl/>
        </w:rPr>
        <w:t>الضرب</w:t>
      </w:r>
      <w:r w:rsidRPr="00F041F5">
        <w:rPr>
          <w:color w:val="000000" w:themeColor="text1"/>
          <w:sz w:val="20"/>
          <w:szCs w:val="20"/>
        </w:rPr>
        <w:t xml:space="preserve">) </w:t>
      </w:r>
      <w:r w:rsidRPr="00F041F5">
        <w:rPr>
          <w:color w:val="000000" w:themeColor="text1"/>
          <w:sz w:val="20"/>
          <w:szCs w:val="20"/>
        </w:rPr>
        <w:br/>
        <w:t>-</w:t>
      </w:r>
      <w:r w:rsidRPr="00F041F5">
        <w:rPr>
          <w:color w:val="000000" w:themeColor="text1"/>
          <w:sz w:val="20"/>
          <w:szCs w:val="20"/>
          <w:rtl/>
        </w:rPr>
        <w:t>عدد الذكور هو 206 تلميذ ا 206 = 154 – 360 ( الطرح</w:t>
      </w:r>
      <w:r w:rsidRPr="00F041F5">
        <w:rPr>
          <w:color w:val="000000" w:themeColor="text1"/>
          <w:sz w:val="20"/>
          <w:szCs w:val="20"/>
        </w:rPr>
        <w:t xml:space="preserve"> ) </w:t>
      </w:r>
      <w:r w:rsidRPr="00F041F5">
        <w:rPr>
          <w:color w:val="000000" w:themeColor="text1"/>
          <w:sz w:val="20"/>
          <w:szCs w:val="20"/>
        </w:rPr>
        <w:br/>
        <w:t>-</w:t>
      </w:r>
      <w:r w:rsidRPr="00F041F5">
        <w:rPr>
          <w:color w:val="000000" w:themeColor="text1"/>
          <w:sz w:val="20"/>
          <w:szCs w:val="20"/>
          <w:rtl/>
        </w:rPr>
        <w:t>عدد التلاميذ الذين شاركوا في الرحلة هو 90تلميذا 90 = 4 ÷ 360 (القسمة</w:t>
      </w:r>
      <w:r w:rsidRPr="00F041F5">
        <w:rPr>
          <w:color w:val="000000" w:themeColor="text1"/>
          <w:sz w:val="20"/>
          <w:szCs w:val="20"/>
        </w:rPr>
        <w:t xml:space="preserve"> ) </w:t>
      </w:r>
      <w:r w:rsidRPr="00F041F5">
        <w:rPr>
          <w:color w:val="000000" w:themeColor="text1"/>
          <w:sz w:val="20"/>
          <w:szCs w:val="20"/>
        </w:rPr>
        <w:br/>
        <w:t xml:space="preserve">- </w:t>
      </w:r>
      <w:r w:rsidRPr="00F041F5">
        <w:rPr>
          <w:color w:val="000000" w:themeColor="text1"/>
          <w:sz w:val="20"/>
          <w:szCs w:val="20"/>
          <w:rtl/>
        </w:rPr>
        <w:t xml:space="preserve">عدد كل الأشخاص الذين شاركوا في الرحلة هو 98 شخصا . 98 = (1 + 7) + 90 ( </w:t>
      </w:r>
      <w:proofErr w:type="gramStart"/>
      <w:r w:rsidRPr="00F041F5">
        <w:rPr>
          <w:color w:val="000000" w:themeColor="text1"/>
          <w:sz w:val="20"/>
          <w:szCs w:val="20"/>
          <w:rtl/>
        </w:rPr>
        <w:t>الجمع</w:t>
      </w:r>
      <w:proofErr w:type="gramEnd"/>
      <w:r w:rsidRPr="00F041F5">
        <w:rPr>
          <w:color w:val="000000" w:themeColor="text1"/>
          <w:sz w:val="20"/>
          <w:szCs w:val="20"/>
        </w:rPr>
        <w:t xml:space="preserve"> )</w:t>
      </w:r>
    </w:p>
    <w:p w:rsidR="00746160" w:rsidRDefault="00746160" w:rsidP="00746160">
      <w:pPr>
        <w:bidi/>
      </w:pPr>
      <w:r>
        <w:rPr>
          <w:rtl/>
        </w:rPr>
        <w:t>الجمهورية الجزائرية الديمقراطية الشعبية</w:t>
      </w:r>
      <w:r>
        <w:br/>
      </w:r>
      <w:r>
        <w:rPr>
          <w:rtl/>
        </w:rPr>
        <w:t>وزارة التربية الوطنية</w:t>
      </w:r>
      <w:r>
        <w:br/>
      </w:r>
      <w:r>
        <w:rPr>
          <w:rtl/>
        </w:rPr>
        <w:t xml:space="preserve">مديرية التربية لـــولاية : </w:t>
      </w:r>
      <w:proofErr w:type="spellStart"/>
      <w:r>
        <w:rPr>
          <w:rtl/>
        </w:rPr>
        <w:t>تيارت</w:t>
      </w:r>
      <w:proofErr w:type="spellEnd"/>
      <w:r>
        <w:br/>
      </w:r>
      <w:proofErr w:type="spellStart"/>
      <w:r>
        <w:rPr>
          <w:rtl/>
        </w:rPr>
        <w:t>مفتشية</w:t>
      </w:r>
      <w:proofErr w:type="spellEnd"/>
      <w:r>
        <w:rPr>
          <w:rtl/>
        </w:rPr>
        <w:t xml:space="preserve"> التربية و التعليم الابتدائي </w:t>
      </w:r>
      <w:r>
        <w:br/>
      </w:r>
      <w:r>
        <w:rPr>
          <w:rtl/>
        </w:rPr>
        <w:t xml:space="preserve">المقاطعة : </w:t>
      </w:r>
      <w:proofErr w:type="spellStart"/>
      <w:r>
        <w:rPr>
          <w:rtl/>
        </w:rPr>
        <w:t>السوقر</w:t>
      </w:r>
      <w:proofErr w:type="spellEnd"/>
      <w:r>
        <w:rPr>
          <w:rtl/>
        </w:rPr>
        <w:t xml:space="preserve"> 1</w:t>
      </w:r>
      <w:r>
        <w:br/>
      </w:r>
      <w:r>
        <w:rPr>
          <w:rtl/>
        </w:rPr>
        <w:t>الوضعيات الإدماجية</w:t>
      </w:r>
      <w:r>
        <w:br/>
      </w:r>
      <w:r>
        <w:rPr>
          <w:rtl/>
        </w:rPr>
        <w:t>تعريف الإدماج</w:t>
      </w:r>
      <w:r>
        <w:t>:</w:t>
      </w:r>
      <w:r>
        <w:br/>
      </w:r>
      <w:r>
        <w:rPr>
          <w:rtl/>
        </w:rPr>
        <w:t xml:space="preserve">المركز العالمي التربوي </w:t>
      </w:r>
      <w:proofErr w:type="spellStart"/>
      <w:r>
        <w:rPr>
          <w:rtl/>
        </w:rPr>
        <w:t>لكيبيك</w:t>
      </w:r>
      <w:proofErr w:type="spellEnd"/>
      <w:r>
        <w:rPr>
          <w:rtl/>
        </w:rPr>
        <w:t xml:space="preserve"> فإن</w:t>
      </w:r>
      <w:r>
        <w:t xml:space="preserve"> : " </w:t>
      </w:r>
      <w:r>
        <w:rPr>
          <w:rtl/>
        </w:rPr>
        <w:t xml:space="preserve">الإدماج هو </w:t>
      </w:r>
      <w:proofErr w:type="spellStart"/>
      <w:r>
        <w:rPr>
          <w:rtl/>
        </w:rPr>
        <w:t>سيرورة</w:t>
      </w:r>
      <w:proofErr w:type="spellEnd"/>
      <w:r>
        <w:rPr>
          <w:rtl/>
        </w:rPr>
        <w:t xml:space="preserve"> </w:t>
      </w:r>
      <w:proofErr w:type="spellStart"/>
      <w:r>
        <w:rPr>
          <w:rtl/>
        </w:rPr>
        <w:t>تعلمية</w:t>
      </w:r>
      <w:proofErr w:type="spellEnd"/>
      <w:r>
        <w:rPr>
          <w:rtl/>
        </w:rPr>
        <w:t xml:space="preserve"> يربط من خلاله التلميذ معارفه السابقة بالمعارف الجديدة فيعيد بالتالي بنية عالمه الداخلي ويطبق المعارف المكتسبة في وضعيات جديدة ملموسة</w:t>
      </w:r>
      <w:r>
        <w:t xml:space="preserve"> ." </w:t>
      </w:r>
      <w:r>
        <w:br/>
      </w:r>
      <w:proofErr w:type="spellStart"/>
      <w:r>
        <w:rPr>
          <w:rtl/>
        </w:rPr>
        <w:t>كزافيي</w:t>
      </w:r>
      <w:proofErr w:type="spellEnd"/>
      <w:r>
        <w:rPr>
          <w:rtl/>
        </w:rPr>
        <w:t xml:space="preserve">: " الإدماج عملية نربط بواسطتها بين العناصر التي كانت منفصلة في البداية من أجل تشغيلها وفق أهداف محددة خلال وضعية </w:t>
      </w:r>
      <w:proofErr w:type="spellStart"/>
      <w:proofErr w:type="gramStart"/>
      <w:r>
        <w:rPr>
          <w:rtl/>
        </w:rPr>
        <w:t>تعلمية</w:t>
      </w:r>
      <w:proofErr w:type="spellEnd"/>
      <w:r>
        <w:t xml:space="preserve"> .</w:t>
      </w:r>
      <w:proofErr w:type="gramEnd"/>
      <w:r>
        <w:t>"</w:t>
      </w:r>
      <w:r>
        <w:br/>
      </w:r>
      <w:r>
        <w:rPr>
          <w:rtl/>
        </w:rPr>
        <w:t xml:space="preserve">أهمية الإدماج </w:t>
      </w:r>
      <w:r>
        <w:t>:</w:t>
      </w:r>
      <w:r>
        <w:br/>
      </w:r>
      <w:r>
        <w:rPr>
          <w:rtl/>
        </w:rPr>
        <w:t xml:space="preserve">إن تطوير الكفاءة عند التلميذ يعني جعله مؤهلا لحل وضعية إشكالية ذات دلالة، هذه الوضعية هي وضعية مركبة، ينبغي أن يتعلم التلميذ حل هذا النوع من الوضعيات من خلال نشاط منظم لهذا الغرض، لأن إدماج عدة مكتسبات بصفة تلقائية ليس في متناول كل التلاميذ رغم أنهم يعرفون كل العناصر الضرورية للحل ويمكن إبراز أهمية نشاط الإدماج في </w:t>
      </w:r>
      <w:proofErr w:type="spellStart"/>
      <w:r>
        <w:rPr>
          <w:rtl/>
        </w:rPr>
        <w:t>مايلي</w:t>
      </w:r>
      <w:proofErr w:type="spellEnd"/>
      <w:r>
        <w:t xml:space="preserve">: </w:t>
      </w:r>
      <w:r>
        <w:br/>
        <w:t xml:space="preserve">1. </w:t>
      </w:r>
      <w:r>
        <w:rPr>
          <w:rtl/>
        </w:rPr>
        <w:t>إبراز الفائدة من كل تعلم نفعي</w:t>
      </w:r>
      <w:r>
        <w:t>.</w:t>
      </w:r>
      <w:r>
        <w:br/>
        <w:t xml:space="preserve">2. </w:t>
      </w:r>
      <w:r>
        <w:rPr>
          <w:rtl/>
        </w:rPr>
        <w:t>الربط بين النظري والتطبيقي</w:t>
      </w:r>
      <w:r>
        <w:t>.</w:t>
      </w:r>
      <w:r>
        <w:br/>
        <w:t xml:space="preserve">3. </w:t>
      </w:r>
      <w:r>
        <w:rPr>
          <w:rtl/>
        </w:rPr>
        <w:t>الكشف عما ينبغي تعلمه في المستقبل</w:t>
      </w:r>
      <w:r>
        <w:t>.</w:t>
      </w:r>
      <w:r>
        <w:br/>
        <w:t xml:space="preserve">4. </w:t>
      </w:r>
      <w:r>
        <w:rPr>
          <w:rtl/>
        </w:rPr>
        <w:t>إبراز أهمية المواد المختلفة (رياضيات، تربية علمية،ت تشكيلية</w:t>
      </w:r>
      <w:r>
        <w:t xml:space="preserve">....). </w:t>
      </w:r>
      <w:r>
        <w:br/>
      </w:r>
      <w:r>
        <w:rPr>
          <w:rtl/>
        </w:rPr>
        <w:t>مميزات نشاط الإدماج</w:t>
      </w:r>
      <w:r>
        <w:t>:</w:t>
      </w:r>
      <w:r>
        <w:br/>
        <w:t xml:space="preserve">1- </w:t>
      </w:r>
      <w:r>
        <w:rPr>
          <w:rtl/>
        </w:rPr>
        <w:t>نشاط يكون فيه الفاعل هو التلميذ، بحيث يجند فيه كل مكتسباته لإنجازه</w:t>
      </w:r>
      <w:r>
        <w:t>.</w:t>
      </w:r>
      <w:r>
        <w:br/>
        <w:t xml:space="preserve">2- </w:t>
      </w:r>
      <w:r>
        <w:rPr>
          <w:rtl/>
        </w:rPr>
        <w:t xml:space="preserve">نشاط تجند فيه مجموعة من المكتسبات، فالتلميذ يجند مكتسبات من مختلف الأنواع </w:t>
      </w:r>
      <w:proofErr w:type="gramStart"/>
      <w:r>
        <w:rPr>
          <w:rtl/>
        </w:rPr>
        <w:t>( معارف</w:t>
      </w:r>
      <w:proofErr w:type="gramEnd"/>
      <w:r>
        <w:rPr>
          <w:rtl/>
        </w:rPr>
        <w:t>، اتجاهات، مهارات، آليات...) وذلك بشكل مترابط</w:t>
      </w:r>
      <w:r>
        <w:t>.</w:t>
      </w:r>
      <w:r>
        <w:br/>
      </w:r>
      <w:r>
        <w:lastRenderedPageBreak/>
        <w:t xml:space="preserve">3- </w:t>
      </w:r>
      <w:r>
        <w:rPr>
          <w:rtl/>
        </w:rPr>
        <w:t>نشاط موجه نحو كفاءة أو هدف ختامي إدماجي: أي أن النشاط ينبغي أن يهيئ التلميذ بشكل مباشر لممارسته الكفاءة</w:t>
      </w:r>
      <w:r>
        <w:t>.</w:t>
      </w:r>
      <w:r>
        <w:br/>
        <w:t xml:space="preserve">4- </w:t>
      </w:r>
      <w:r>
        <w:rPr>
          <w:rtl/>
        </w:rPr>
        <w:t>نشاط يتصف بالطابع الدلالي، فالوضعية الدلالية تكون قريبة من محيط المتعلم، وتجعله يلعب دورا فيها وتوجهه نحو تحقيق هدف ما</w:t>
      </w:r>
      <w:r>
        <w:t>.</w:t>
      </w:r>
      <w:r>
        <w:br/>
        <w:t xml:space="preserve">5- </w:t>
      </w:r>
      <w:r>
        <w:rPr>
          <w:rtl/>
        </w:rPr>
        <w:t>نشاط مرتبط بوضعية جديدة: ينبغي أن لا تكون الوضعية المختارة قد حلت من قبل جماعيا أو فرديا، حتى لا يكون النشاط مجرد إعادة أو تكرار</w:t>
      </w:r>
      <w:r>
        <w:t>.</w:t>
      </w:r>
      <w:r>
        <w:br/>
      </w:r>
      <w:proofErr w:type="gramStart"/>
      <w:r>
        <w:rPr>
          <w:rtl/>
        </w:rPr>
        <w:t>خصائص</w:t>
      </w:r>
      <w:proofErr w:type="gramEnd"/>
      <w:r>
        <w:rPr>
          <w:rtl/>
        </w:rPr>
        <w:t xml:space="preserve"> الإدماج</w:t>
      </w:r>
      <w:r>
        <w:t>:</w:t>
      </w:r>
      <w:r>
        <w:br/>
        <w:t xml:space="preserve">1- </w:t>
      </w:r>
      <w:r>
        <w:rPr>
          <w:rtl/>
        </w:rPr>
        <w:t>يتضمن مفهوم الإدماج فكرة التبعية المتبادلة بين مختلف العناصر التي نود إدماجها، ويتم ذلك بإبراز النقاط المشتركة بين هذه العناصر والكشف عما يربط بينها، ومن ثمة تمتين روابطها وتقريب بعضها إلى بعض دون المزج بينها أو إذابتها</w:t>
      </w:r>
      <w:r>
        <w:t>.</w:t>
      </w:r>
      <w:r>
        <w:br/>
        <w:t xml:space="preserve">2- </w:t>
      </w:r>
      <w:r>
        <w:rPr>
          <w:rtl/>
        </w:rPr>
        <w:t>تتمثل الخاصية الثانية الإدماج في التنسيق المنسجم الذي ينبغي أن يطبع حركية العناصر المختلفة، وذلك بتكامل بعضها البعض</w:t>
      </w:r>
      <w:r>
        <w:t>.</w:t>
      </w:r>
      <w:r>
        <w:br/>
        <w:t xml:space="preserve">3- </w:t>
      </w:r>
      <w:r>
        <w:rPr>
          <w:rtl/>
        </w:rPr>
        <w:t>يتضمن مفهوم الإدماج فكرة القطبية، بمعنى أن تفعيل العناصر لا يتم بشكل عفوي بل يكون لأجل غرض محدد وبصفة خاصة، قصد بلوغ دلالة معينة</w:t>
      </w:r>
      <w:r>
        <w:t>.</w:t>
      </w:r>
      <w:r>
        <w:br/>
      </w:r>
      <w:proofErr w:type="gramStart"/>
      <w:r>
        <w:rPr>
          <w:rtl/>
        </w:rPr>
        <w:t>شروط</w:t>
      </w:r>
      <w:proofErr w:type="gramEnd"/>
      <w:r>
        <w:rPr>
          <w:rtl/>
        </w:rPr>
        <w:t xml:space="preserve"> الإدماج</w:t>
      </w:r>
      <w:r>
        <w:t>:</w:t>
      </w:r>
      <w:r>
        <w:br/>
        <w:t xml:space="preserve">1- </w:t>
      </w:r>
      <w:r>
        <w:rPr>
          <w:rtl/>
        </w:rPr>
        <w:t>ينبغي أن يكشف للمتعلم بأن مختلف المشكلات التي يعمل على حلها متشابهة</w:t>
      </w:r>
      <w:r>
        <w:t>.</w:t>
      </w:r>
      <w:r>
        <w:br/>
        <w:t xml:space="preserve">2- </w:t>
      </w:r>
      <w:r>
        <w:rPr>
          <w:rtl/>
        </w:rPr>
        <w:t>ينبغي توجيه انتباه المتعلم إلى المعطيات الأساسية عوض الثانوية (السطحية) منها</w:t>
      </w:r>
      <w:r>
        <w:t>.</w:t>
      </w:r>
      <w:r>
        <w:br/>
        <w:t xml:space="preserve">3- </w:t>
      </w:r>
      <w:r>
        <w:rPr>
          <w:rtl/>
        </w:rPr>
        <w:t>من المستحسن أن يكون المتعلم متعودا على مجال المعرفة الذي تنتمي إليه المشكلات الواجب حلها</w:t>
      </w:r>
      <w:r>
        <w:t>.</w:t>
      </w:r>
      <w:r>
        <w:br/>
        <w:t xml:space="preserve">4- </w:t>
      </w:r>
      <w:r>
        <w:rPr>
          <w:rtl/>
        </w:rPr>
        <w:t>ينبغي أن تصاحب الأمثلة المقترحة على المتعلم بقواعد من صياغة هذا الأخير</w:t>
      </w:r>
      <w:r>
        <w:t>.</w:t>
      </w:r>
      <w:r>
        <w:br/>
        <w:t xml:space="preserve">5- </w:t>
      </w:r>
      <w:r>
        <w:rPr>
          <w:rtl/>
        </w:rPr>
        <w:t>من الأحسن أن يتم التعلم في إطار اجتماعي</w:t>
      </w:r>
      <w:r>
        <w:t>.</w:t>
      </w:r>
      <w:r>
        <w:br/>
      </w:r>
      <w:proofErr w:type="gramStart"/>
      <w:r>
        <w:rPr>
          <w:rtl/>
        </w:rPr>
        <w:t>مستويات</w:t>
      </w:r>
      <w:proofErr w:type="gramEnd"/>
      <w:r>
        <w:rPr>
          <w:rtl/>
        </w:rPr>
        <w:t xml:space="preserve"> الإدماج</w:t>
      </w:r>
      <w:r>
        <w:t>:</w:t>
      </w:r>
      <w:r>
        <w:br/>
        <w:t xml:space="preserve">1. </w:t>
      </w:r>
      <w:r>
        <w:rPr>
          <w:rtl/>
        </w:rPr>
        <w:t xml:space="preserve">الفهـــــــــــــــــــــم: يرتبط إدماج المكتسبات بشكل متين بمكتسبات المتعلم القاعدية و درجة فهمه </w:t>
      </w:r>
      <w:proofErr w:type="gramStart"/>
      <w:r>
        <w:rPr>
          <w:rtl/>
        </w:rPr>
        <w:t xml:space="preserve">لها </w:t>
      </w:r>
      <w:r>
        <w:br/>
        <w:t>2</w:t>
      </w:r>
      <w:proofErr w:type="gramEnd"/>
      <w:r>
        <w:t xml:space="preserve">. </w:t>
      </w:r>
      <w:r>
        <w:rPr>
          <w:rtl/>
        </w:rPr>
        <w:t>العمل (الممارسة): يرتبط إدماج المكتسبات بشكل متين بقدرة المتعلم على التصرف، وإنجاز النشاطات التي تجعله يدرك الفائدة من مكتسباته</w:t>
      </w:r>
      <w:r>
        <w:br/>
        <w:t xml:space="preserve">3. </w:t>
      </w:r>
      <w:r>
        <w:rPr>
          <w:rtl/>
        </w:rPr>
        <w:t xml:space="preserve">الاستقــــلاليــــــة: إن الاعتماد على النفس ضروري، ويعد من المؤشرات التي تبين بأن إدماج المكتسبات قد تم فعلا، غير أنه في مرحلة الإدماج يكون المتعلم بحاجة إلى المساعدة وهنا تتجلى أهمية التقويم التكويني، وتدخل المعلم لمعالجة النقائص والصعوبات وتشجيع </w:t>
      </w:r>
      <w:proofErr w:type="spellStart"/>
      <w:r>
        <w:rPr>
          <w:rtl/>
        </w:rPr>
        <w:t>التقدمات</w:t>
      </w:r>
      <w:proofErr w:type="spellEnd"/>
      <w:r>
        <w:rPr>
          <w:rtl/>
        </w:rPr>
        <w:t xml:space="preserve">.لها </w:t>
      </w:r>
      <w:r>
        <w:br/>
      </w:r>
      <w:r>
        <w:rPr>
          <w:rtl/>
        </w:rPr>
        <w:t xml:space="preserve">ما يميز وضعية إدماجية عن وضعية </w:t>
      </w:r>
      <w:proofErr w:type="spellStart"/>
      <w:r>
        <w:rPr>
          <w:rtl/>
        </w:rPr>
        <w:t>تعلمية</w:t>
      </w:r>
      <w:proofErr w:type="spellEnd"/>
      <w:r>
        <w:t>:</w:t>
      </w:r>
      <w:r>
        <w:br/>
      </w:r>
      <w:r>
        <w:rPr>
          <w:rtl/>
        </w:rPr>
        <w:t xml:space="preserve">وضعيـة </w:t>
      </w:r>
      <w:proofErr w:type="spellStart"/>
      <w:r>
        <w:rPr>
          <w:rtl/>
        </w:rPr>
        <w:t>تعلـمية</w:t>
      </w:r>
      <w:proofErr w:type="spellEnd"/>
      <w:r>
        <w:rPr>
          <w:rtl/>
        </w:rPr>
        <w:t xml:space="preserve"> وضعيـــة إدمــاجية</w:t>
      </w:r>
      <w:r>
        <w:br/>
        <w:t xml:space="preserve">- </w:t>
      </w:r>
      <w:r>
        <w:rPr>
          <w:rtl/>
        </w:rPr>
        <w:t xml:space="preserve">تشجع </w:t>
      </w:r>
      <w:proofErr w:type="spellStart"/>
      <w:r>
        <w:rPr>
          <w:rtl/>
        </w:rPr>
        <w:t>تعلمات</w:t>
      </w:r>
      <w:proofErr w:type="spellEnd"/>
      <w:r>
        <w:rPr>
          <w:rtl/>
        </w:rPr>
        <w:t xml:space="preserve"> جديدة (معارف </w:t>
      </w:r>
      <w:proofErr w:type="spellStart"/>
      <w:r>
        <w:rPr>
          <w:rtl/>
        </w:rPr>
        <w:t>وسلوكات</w:t>
      </w:r>
      <w:proofErr w:type="spellEnd"/>
      <w:r>
        <w:t xml:space="preserve">) - </w:t>
      </w:r>
      <w:r>
        <w:rPr>
          <w:rtl/>
        </w:rPr>
        <w:t>تسمح للتلميذ بتجنيد و إدماج مكتسباته والتحقق من أنه كفء</w:t>
      </w:r>
      <w:r>
        <w:br/>
        <w:t xml:space="preserve">- </w:t>
      </w:r>
      <w:r>
        <w:rPr>
          <w:rtl/>
        </w:rPr>
        <w:t>يمكن أن يكون البحث عن الحل في أفواج</w:t>
      </w:r>
      <w:r>
        <w:t xml:space="preserve">. - </w:t>
      </w:r>
      <w:r>
        <w:rPr>
          <w:rtl/>
        </w:rPr>
        <w:t>يكون البحث عن الحل فرديا</w:t>
      </w:r>
      <w:r>
        <w:t>.</w:t>
      </w:r>
      <w:r>
        <w:br/>
        <w:t xml:space="preserve">- </w:t>
      </w:r>
      <w:r>
        <w:rPr>
          <w:rtl/>
        </w:rPr>
        <w:t xml:space="preserve">تعلم جزئي: بعض المعارف </w:t>
      </w:r>
      <w:proofErr w:type="spellStart"/>
      <w:r>
        <w:rPr>
          <w:rtl/>
        </w:rPr>
        <w:t>والسلوكات</w:t>
      </w:r>
      <w:proofErr w:type="spellEnd"/>
      <w:r>
        <w:rPr>
          <w:rtl/>
        </w:rPr>
        <w:t xml:space="preserve"> جديدة</w:t>
      </w:r>
      <w:r>
        <w:t xml:space="preserve">. - </w:t>
      </w:r>
      <w:r>
        <w:rPr>
          <w:rtl/>
        </w:rPr>
        <w:t xml:space="preserve">تعلم إدماج المعارف </w:t>
      </w:r>
      <w:proofErr w:type="spellStart"/>
      <w:r>
        <w:rPr>
          <w:rtl/>
        </w:rPr>
        <w:t>والسلوكات</w:t>
      </w:r>
      <w:proofErr w:type="spellEnd"/>
      <w:r>
        <w:rPr>
          <w:rtl/>
        </w:rPr>
        <w:t xml:space="preserve"> سبق للتلميذ تناولها في القسم</w:t>
      </w:r>
      <w:r>
        <w:br/>
        <w:t xml:space="preserve">- </w:t>
      </w:r>
      <w:r>
        <w:rPr>
          <w:rtl/>
        </w:rPr>
        <w:t>بناء الوضعية لغايات تعليمية</w:t>
      </w:r>
      <w:r>
        <w:t xml:space="preserve">. - </w:t>
      </w:r>
      <w:r>
        <w:rPr>
          <w:rtl/>
        </w:rPr>
        <w:t>تكون الوضعية قريبة من وضعية مألوفة أو مهنية</w:t>
      </w:r>
      <w:r>
        <w:t>.</w:t>
      </w:r>
      <w:r>
        <w:br/>
      </w:r>
      <w:r>
        <w:rPr>
          <w:rtl/>
        </w:rPr>
        <w:t>بناء وضعيـــة إدمــاجية</w:t>
      </w:r>
      <w:r>
        <w:t xml:space="preserve"> :</w:t>
      </w:r>
      <w:r>
        <w:br/>
      </w:r>
      <w:r>
        <w:rPr>
          <w:rtl/>
        </w:rPr>
        <w:t>إن بناء وضعية إدماج يتمثل أساسا في اختيار صياغة (نص، تمثيل، جدول، تصميم...) يجد المتعلم نفسه فيها أمام وضعية من الوضعيات التي تخص الكفاءة المستهدفة ويتم ذلك بإتباع الخطوات التالية</w:t>
      </w:r>
      <w:r>
        <w:t xml:space="preserve">: </w:t>
      </w:r>
      <w:r>
        <w:br/>
        <w:t xml:space="preserve">1. </w:t>
      </w:r>
      <w:r>
        <w:rPr>
          <w:rtl/>
        </w:rPr>
        <w:t>حصر الكفاءة المستهدفة</w:t>
      </w:r>
      <w:r>
        <w:t>.</w:t>
      </w:r>
      <w:r>
        <w:br/>
        <w:t xml:space="preserve">2. </w:t>
      </w:r>
      <w:r>
        <w:rPr>
          <w:rtl/>
        </w:rPr>
        <w:t xml:space="preserve">تحديد </w:t>
      </w:r>
      <w:proofErr w:type="spellStart"/>
      <w:r>
        <w:rPr>
          <w:rtl/>
        </w:rPr>
        <w:t>التعلمات</w:t>
      </w:r>
      <w:proofErr w:type="spellEnd"/>
      <w:r>
        <w:rPr>
          <w:rtl/>
        </w:rPr>
        <w:t xml:space="preserve"> التي نريد إدماجها (المعارف </w:t>
      </w:r>
      <w:proofErr w:type="spellStart"/>
      <w:r>
        <w:rPr>
          <w:rtl/>
        </w:rPr>
        <w:t>والسلوكات</w:t>
      </w:r>
      <w:proofErr w:type="spellEnd"/>
      <w:r>
        <w:t>).</w:t>
      </w:r>
      <w:r>
        <w:br/>
        <w:t xml:space="preserve">3. </w:t>
      </w:r>
      <w:r>
        <w:rPr>
          <w:rtl/>
        </w:rPr>
        <w:t>اختيار وضعية ذات دلالة تعطي للمتعلم فرصة لإدماج ما نريد إدماجه فعليا</w:t>
      </w:r>
      <w:r>
        <w:t>.</w:t>
      </w:r>
      <w:r>
        <w:br/>
        <w:t xml:space="preserve">4. </w:t>
      </w:r>
      <w:r>
        <w:rPr>
          <w:rtl/>
        </w:rPr>
        <w:t>تحديد كيفية التنفيذ مع الحرص على أن يكون المتعلم في صلب النشاط مع إبراز</w:t>
      </w:r>
      <w:r>
        <w:t>:</w:t>
      </w:r>
      <w:r>
        <w:br/>
      </w:r>
      <w:r>
        <w:rPr>
          <w:rtl/>
        </w:rPr>
        <w:t xml:space="preserve">ـ ما يقوم </w:t>
      </w:r>
      <w:proofErr w:type="spellStart"/>
      <w:r>
        <w:rPr>
          <w:rtl/>
        </w:rPr>
        <w:t>به</w:t>
      </w:r>
      <w:proofErr w:type="spellEnd"/>
      <w:r>
        <w:rPr>
          <w:rtl/>
        </w:rPr>
        <w:t xml:space="preserve"> التلاميذ.ـ ما يقوم </w:t>
      </w:r>
      <w:proofErr w:type="spellStart"/>
      <w:r>
        <w:rPr>
          <w:rtl/>
        </w:rPr>
        <w:t>به</w:t>
      </w:r>
      <w:proofErr w:type="spellEnd"/>
      <w:r>
        <w:rPr>
          <w:rtl/>
        </w:rPr>
        <w:t xml:space="preserve"> المعلم.ـ الوسائل.ـ التعليمات.ـ تنظيم العمل داخل القسم. ـ </w:t>
      </w:r>
      <w:proofErr w:type="gramStart"/>
      <w:r>
        <w:rPr>
          <w:rtl/>
        </w:rPr>
        <w:t>مراحل</w:t>
      </w:r>
      <w:proofErr w:type="gramEnd"/>
      <w:r>
        <w:rPr>
          <w:rtl/>
        </w:rPr>
        <w:t xml:space="preserve"> العمل</w:t>
      </w:r>
      <w:r>
        <w:t>.</w:t>
      </w:r>
    </w:p>
    <w:p w:rsidR="00746160" w:rsidRDefault="00746160" w:rsidP="00746160">
      <w:pPr>
        <w:bidi/>
      </w:pPr>
    </w:p>
    <w:p w:rsidR="00746160" w:rsidRDefault="00746160" w:rsidP="00746160">
      <w:pPr>
        <w:bidi/>
      </w:pPr>
      <w:r>
        <w:rPr>
          <w:rtl/>
        </w:rPr>
        <w:t>معنى الوضعية الإدماجية</w:t>
      </w:r>
      <w:r>
        <w:br/>
      </w:r>
      <w:r>
        <w:br/>
      </w:r>
      <w:r>
        <w:rPr>
          <w:rtl/>
        </w:rPr>
        <w:t>هي وضعية مركبة ودالة بالنسبة للمتعلم، يطلب منه حلها باستعمال وتوظيف كل الموارد التي اكتسبها .أي أنها تتطلب تجنيد معارف ومهارات , معارف سلوكية</w:t>
      </w:r>
      <w:r>
        <w:t xml:space="preserve"> , </w:t>
      </w:r>
      <w:r>
        <w:rPr>
          <w:rtl/>
        </w:rPr>
        <w:t>كفاءات , سبق للتلميذ أن درسها بشكل مجزأ</w:t>
      </w:r>
      <w:r>
        <w:t xml:space="preserve"> ,</w:t>
      </w:r>
      <w:r>
        <w:br/>
      </w:r>
      <w:r>
        <w:rPr>
          <w:rtl/>
        </w:rPr>
        <w:t>مكونات الوضعية الإدماجية</w:t>
      </w:r>
      <w:r>
        <w:t xml:space="preserve"> :</w:t>
      </w:r>
      <w:r>
        <w:br/>
        <w:t xml:space="preserve">1- </w:t>
      </w:r>
      <w:r>
        <w:rPr>
          <w:rtl/>
        </w:rPr>
        <w:t>السياق: يصف موضوع الوضعية في شكل سردي</w:t>
      </w:r>
      <w:r>
        <w:t xml:space="preserve">. </w:t>
      </w:r>
      <w:r>
        <w:br/>
        <w:t>- 2</w:t>
      </w:r>
      <w:r>
        <w:rPr>
          <w:rtl/>
        </w:rPr>
        <w:t xml:space="preserve">السندات: الصور ذات الدور </w:t>
      </w:r>
      <w:proofErr w:type="spellStart"/>
      <w:r>
        <w:rPr>
          <w:rtl/>
        </w:rPr>
        <w:t>البيداغوجي</w:t>
      </w:r>
      <w:proofErr w:type="spellEnd"/>
      <w:r>
        <w:rPr>
          <w:rtl/>
        </w:rPr>
        <w:t>،والنصوص, والوثائق التي يفهمها المتعلم وتتضمن كل العناصر المادية التي تقدم للمتعلم</w:t>
      </w:r>
      <w:r>
        <w:t xml:space="preserve">. </w:t>
      </w:r>
      <w:r>
        <w:br/>
        <w:t xml:space="preserve">- 3 </w:t>
      </w:r>
      <w:r>
        <w:rPr>
          <w:rtl/>
        </w:rPr>
        <w:t>التعليمة : نص التعليمة يراعي مستوى التلميذ وقدراته العقلية،ويحدد بدقة المهمة المطلوبة دون تأويل أو غموض ،تسمح للتلميذ بتجنيد الموارد قصد إنجاز مهمة</w:t>
      </w:r>
      <w:r>
        <w:t>.</w:t>
      </w:r>
      <w:r>
        <w:br/>
        <w:t>1. 4</w:t>
      </w:r>
      <w:r>
        <w:rPr>
          <w:rtl/>
        </w:rPr>
        <w:t>المهمة : وتتمثل في مجموع التعليمات التي تحدد ما هو مطلوب من المتعلم إنجازه. ويستحسن أن تتضمن أسئلة مفتوحة، تتيح للتلميذ فرصة إشباع حاجاته الشخصية، كالتعبير عن الرأي، واتخاذ المبادرة، والوعي بالحقوق والواجبات، والمساهمة في الشأن الأسري والمحلي والوطني،واقتراح الحلول وإصدار الأحكام</w:t>
      </w:r>
      <w:r>
        <w:t xml:space="preserve"> . </w:t>
      </w:r>
      <w:r>
        <w:br/>
      </w:r>
      <w:r>
        <w:rPr>
          <w:rtl/>
        </w:rPr>
        <w:t>خصائص الوضعية الإدماجية</w:t>
      </w:r>
      <w:r>
        <w:t xml:space="preserve"> :</w:t>
      </w:r>
      <w:r>
        <w:br/>
      </w:r>
      <w:r>
        <w:sym w:font="Symbol" w:char="F076"/>
      </w:r>
      <w:r>
        <w:t xml:space="preserve"> </w:t>
      </w:r>
      <w:r>
        <w:rPr>
          <w:rtl/>
        </w:rPr>
        <w:t xml:space="preserve">أن تكون مركبة تدمج مجموعة موارد. (حلها يتطلب </w:t>
      </w:r>
      <w:proofErr w:type="gramStart"/>
      <w:r>
        <w:rPr>
          <w:rtl/>
        </w:rPr>
        <w:t>تجنيد</w:t>
      </w:r>
      <w:proofErr w:type="gramEnd"/>
      <w:r>
        <w:rPr>
          <w:rtl/>
        </w:rPr>
        <w:t xml:space="preserve"> الموارد</w:t>
      </w:r>
      <w:r>
        <w:t>).</w:t>
      </w:r>
      <w:r>
        <w:br/>
      </w:r>
      <w:r>
        <w:lastRenderedPageBreak/>
        <w:sym w:font="Symbol" w:char="F076"/>
      </w:r>
      <w:r>
        <w:t xml:space="preserve"> </w:t>
      </w:r>
      <w:r>
        <w:rPr>
          <w:rtl/>
        </w:rPr>
        <w:t xml:space="preserve">تطرح مشكلة قابلة </w:t>
      </w:r>
      <w:proofErr w:type="gramStart"/>
      <w:r>
        <w:rPr>
          <w:rtl/>
        </w:rPr>
        <w:t>للحل ,</w:t>
      </w:r>
      <w:proofErr w:type="gramEnd"/>
      <w:r>
        <w:rPr>
          <w:rtl/>
        </w:rPr>
        <w:t xml:space="preserve"> يحلها التلميذ</w:t>
      </w:r>
      <w:r>
        <w:t>.</w:t>
      </w:r>
      <w:r>
        <w:br/>
      </w:r>
      <w:r>
        <w:sym w:font="Symbol" w:char="F076"/>
      </w:r>
      <w:r>
        <w:t xml:space="preserve"> </w:t>
      </w:r>
      <w:r>
        <w:rPr>
          <w:rtl/>
        </w:rPr>
        <w:t xml:space="preserve">أن تكون وجيهة (تقوم </w:t>
      </w:r>
      <w:proofErr w:type="gramStart"/>
      <w:r>
        <w:rPr>
          <w:rtl/>
        </w:rPr>
        <w:t>ما</w:t>
      </w:r>
      <w:proofErr w:type="gramEnd"/>
      <w:r>
        <w:rPr>
          <w:rtl/>
        </w:rPr>
        <w:t xml:space="preserve"> يجب تقويمه</w:t>
      </w:r>
      <w:r>
        <w:t xml:space="preserve"> ).</w:t>
      </w:r>
      <w:r>
        <w:br/>
      </w:r>
      <w:r>
        <w:sym w:font="Symbol" w:char="F076"/>
      </w:r>
      <w:r>
        <w:t xml:space="preserve"> </w:t>
      </w:r>
      <w:r>
        <w:rPr>
          <w:rtl/>
        </w:rPr>
        <w:t>تكون جديدة لم يتم تناولها من قبل من نفس عائلة الوضعيات</w:t>
      </w:r>
      <w:r>
        <w:t xml:space="preserve"> .</w:t>
      </w:r>
      <w:r>
        <w:br/>
      </w:r>
      <w:r>
        <w:sym w:font="Symbol" w:char="F076"/>
      </w:r>
      <w:r>
        <w:t xml:space="preserve"> </w:t>
      </w:r>
      <w:r>
        <w:rPr>
          <w:rtl/>
        </w:rPr>
        <w:t xml:space="preserve">تكون لغة </w:t>
      </w:r>
      <w:proofErr w:type="spellStart"/>
      <w:r>
        <w:rPr>
          <w:rtl/>
        </w:rPr>
        <w:t>سياقتها</w:t>
      </w:r>
      <w:proofErr w:type="spellEnd"/>
      <w:r>
        <w:rPr>
          <w:rtl/>
        </w:rPr>
        <w:t xml:space="preserve"> مفهومة عند التلميذ</w:t>
      </w:r>
      <w:r>
        <w:t>.</w:t>
      </w:r>
      <w:r>
        <w:br/>
      </w:r>
      <w:r>
        <w:sym w:font="Symbol" w:char="F076"/>
      </w:r>
      <w:r>
        <w:t xml:space="preserve"> </w:t>
      </w:r>
      <w:r>
        <w:rPr>
          <w:rtl/>
        </w:rPr>
        <w:t>تحترم قيم مجتمع التلميذ ومرتبطة بواقعه المعيشي</w:t>
      </w:r>
      <w:r>
        <w:t xml:space="preserve"> .</w:t>
      </w:r>
      <w:r>
        <w:br/>
      </w:r>
      <w:r>
        <w:sym w:font="Symbol" w:char="F076"/>
      </w:r>
      <w:r>
        <w:t xml:space="preserve"> </w:t>
      </w:r>
      <w:r>
        <w:rPr>
          <w:rtl/>
        </w:rPr>
        <w:t>تنمي لدى التلميذ مواقف وسلوكيات</w:t>
      </w:r>
      <w:r>
        <w:t xml:space="preserve"> .</w:t>
      </w:r>
      <w:r>
        <w:br/>
      </w:r>
      <w:r>
        <w:sym w:font="Symbol" w:char="F076"/>
      </w:r>
      <w:r>
        <w:t xml:space="preserve"> </w:t>
      </w:r>
      <w:r>
        <w:rPr>
          <w:rtl/>
        </w:rPr>
        <w:t>الوضعية الإدماجية مرتبطة بكفاءة ما</w:t>
      </w:r>
      <w:r>
        <w:t xml:space="preserve"> .</w:t>
      </w:r>
      <w:r>
        <w:br/>
      </w:r>
      <w:r>
        <w:rPr>
          <w:rtl/>
        </w:rPr>
        <w:t>الأهداف الكبرى للوضعية الإدماجية</w:t>
      </w:r>
      <w:r>
        <w:t xml:space="preserve"> :</w:t>
      </w:r>
      <w:r>
        <w:br/>
      </w:r>
      <w:r>
        <w:rPr>
          <w:rtl/>
        </w:rPr>
        <w:t>هــي الإدمــاج والتقييــم معـــا وتتميـز بأنهــا</w:t>
      </w:r>
      <w:r>
        <w:t xml:space="preserve">: </w:t>
      </w:r>
      <w:r>
        <w:br/>
      </w:r>
      <w:r>
        <w:sym w:font="Symbol" w:char="F076"/>
      </w:r>
      <w:r>
        <w:t xml:space="preserve"> </w:t>
      </w:r>
      <w:r>
        <w:rPr>
          <w:rtl/>
        </w:rPr>
        <w:t>مناسبة يتعلم فيها المتعلم إدماج مكتسباته، مع التحقق من مدى كفاءته في استعمال موارده في حل وضعية مركبة</w:t>
      </w:r>
      <w:r>
        <w:t xml:space="preserve">. </w:t>
      </w:r>
      <w:r>
        <w:br/>
      </w:r>
      <w:r>
        <w:sym w:font="Symbol" w:char="F076"/>
      </w:r>
      <w:r>
        <w:t xml:space="preserve"> </w:t>
      </w:r>
      <w:proofErr w:type="gramStart"/>
      <w:r>
        <w:rPr>
          <w:rtl/>
        </w:rPr>
        <w:t>تتجه</w:t>
      </w:r>
      <w:proofErr w:type="gramEnd"/>
      <w:r>
        <w:rPr>
          <w:rtl/>
        </w:rPr>
        <w:t xml:space="preserve"> إلى التلاميذ فرديا</w:t>
      </w:r>
      <w:r>
        <w:t xml:space="preserve">- </w:t>
      </w:r>
      <w:r>
        <w:rPr>
          <w:rtl/>
        </w:rPr>
        <w:t xml:space="preserve">كل تلميذ يحس أن المشكلة خاصة </w:t>
      </w:r>
      <w:proofErr w:type="spellStart"/>
      <w:r>
        <w:rPr>
          <w:rtl/>
        </w:rPr>
        <w:t>به</w:t>
      </w:r>
      <w:proofErr w:type="spellEnd"/>
      <w:r>
        <w:rPr>
          <w:rtl/>
        </w:rPr>
        <w:t xml:space="preserve"> </w:t>
      </w:r>
      <w:r>
        <w:t xml:space="preserve">- </w:t>
      </w:r>
      <w:r>
        <w:br/>
      </w:r>
      <w:r>
        <w:sym w:font="Symbol" w:char="F076"/>
      </w:r>
      <w:r>
        <w:t xml:space="preserve"> </w:t>
      </w:r>
      <w:r>
        <w:rPr>
          <w:rtl/>
        </w:rPr>
        <w:t>تعكس دوما وضعية مماثلة للحياة اليومية أو المهنية</w:t>
      </w:r>
      <w:r>
        <w:t xml:space="preserve">. </w:t>
      </w:r>
      <w:r>
        <w:br/>
      </w:r>
      <w:r>
        <w:sym w:font="Symbol" w:char="F076"/>
      </w:r>
      <w:r>
        <w:t xml:space="preserve"> </w:t>
      </w:r>
      <w:proofErr w:type="gramStart"/>
      <w:r>
        <w:rPr>
          <w:rtl/>
        </w:rPr>
        <w:t>وضعية</w:t>
      </w:r>
      <w:proofErr w:type="gramEnd"/>
      <w:r>
        <w:rPr>
          <w:rtl/>
        </w:rPr>
        <w:t xml:space="preserve"> دالة وتستند إلى كفاءة محددة في وحدة أو وحدات من مجال أو مجالين</w:t>
      </w:r>
      <w:r>
        <w:t xml:space="preserve">. </w:t>
      </w:r>
      <w:r>
        <w:br/>
      </w:r>
      <w:r>
        <w:rPr>
          <w:rtl/>
        </w:rPr>
        <w:t>كيفية إنجاز أنشطة الإدماج</w:t>
      </w:r>
      <w:r>
        <w:t xml:space="preserve"> :</w:t>
      </w:r>
      <w:r>
        <w:br/>
      </w:r>
      <w:r>
        <w:rPr>
          <w:rtl/>
        </w:rPr>
        <w:t>تقدم للتلاميذ وضعية مشكل من فئة الوضعيات المشاكل المرتبطة بالكفاءة</w:t>
      </w:r>
      <w:r>
        <w:t xml:space="preserve">. </w:t>
      </w:r>
      <w:proofErr w:type="gramStart"/>
      <w:r>
        <w:rPr>
          <w:rtl/>
        </w:rPr>
        <w:t>ويتم</w:t>
      </w:r>
      <w:proofErr w:type="gramEnd"/>
      <w:r>
        <w:rPr>
          <w:rtl/>
        </w:rPr>
        <w:t xml:space="preserve"> حل هذه الوضعية من لدن كل تلميذ فرديا</w:t>
      </w:r>
      <w:r>
        <w:t xml:space="preserve">. </w:t>
      </w:r>
      <w:r>
        <w:br/>
      </w:r>
      <w:proofErr w:type="gramStart"/>
      <w:r>
        <w:rPr>
          <w:rtl/>
        </w:rPr>
        <w:t>وإذا</w:t>
      </w:r>
      <w:proofErr w:type="gramEnd"/>
      <w:r>
        <w:rPr>
          <w:rtl/>
        </w:rPr>
        <w:t xml:space="preserve"> لم يتمكن بعض التلاميذ من حل الوضعية-المشكلة، يعمل الأستاذ على رصد الصعوبات الأساسية التي حالت دون ذلك، ويقترح أنشطة تكميلية للرفع من مستوى أدائهم. ولتحقيق ذلك، لابد من </w:t>
      </w:r>
      <w:proofErr w:type="spellStart"/>
      <w:r>
        <w:rPr>
          <w:rtl/>
        </w:rPr>
        <w:t>إيلاء</w:t>
      </w:r>
      <w:proofErr w:type="spellEnd"/>
      <w:r>
        <w:rPr>
          <w:rtl/>
        </w:rPr>
        <w:t xml:space="preserve"> جودة </w:t>
      </w:r>
      <w:proofErr w:type="spellStart"/>
      <w:r>
        <w:rPr>
          <w:rtl/>
        </w:rPr>
        <w:t>التعلمات</w:t>
      </w:r>
      <w:proofErr w:type="spellEnd"/>
      <w:r>
        <w:rPr>
          <w:rtl/>
        </w:rPr>
        <w:t xml:space="preserve"> عناية خاصة، والتأكد من التمكن التدريجي لكل التلاميذ منها ولو اقتضى الأمر تقليصها كميا إلى أقصى حد. فتنمية كفاءة لا ترتبط بكمية المعلومات أو المعارف المحصلة بقدر ما ترتبط بجودة هذه المعارف وبالقدرة على استثمارها في الحياة اليومية</w:t>
      </w:r>
      <w:r>
        <w:t xml:space="preserve"> .</w:t>
      </w:r>
      <w:r>
        <w:br/>
      </w:r>
      <w:r>
        <w:rPr>
          <w:rtl/>
        </w:rPr>
        <w:t>إن بناء نشاط إدماجي يتمثل أساسا في تحديد صيغة يجد المتعلم نفسه من خلالها أمام وضعية من الوضعيات التي تخص الكفاءة المستهدفة ويتم ذلك بإتباع الخطوات التالية</w:t>
      </w:r>
      <w:r>
        <w:t xml:space="preserve"> :</w:t>
      </w:r>
      <w:r>
        <w:br/>
      </w:r>
      <w:r>
        <w:sym w:font="Symbol" w:char="F076"/>
      </w:r>
      <w:r>
        <w:t xml:space="preserve"> </w:t>
      </w:r>
      <w:r>
        <w:rPr>
          <w:rtl/>
        </w:rPr>
        <w:t>تحديد الكفاءة المستهدفة</w:t>
      </w:r>
      <w:r>
        <w:t xml:space="preserve"> .</w:t>
      </w:r>
      <w:r>
        <w:br/>
      </w:r>
      <w:r>
        <w:sym w:font="Symbol" w:char="F076"/>
      </w:r>
      <w:r>
        <w:t xml:space="preserve"> </w:t>
      </w:r>
      <w:r>
        <w:rPr>
          <w:rtl/>
        </w:rPr>
        <w:t xml:space="preserve">تحديد </w:t>
      </w:r>
      <w:proofErr w:type="spellStart"/>
      <w:r>
        <w:rPr>
          <w:rtl/>
        </w:rPr>
        <w:t>التعلمات</w:t>
      </w:r>
      <w:proofErr w:type="spellEnd"/>
      <w:r>
        <w:rPr>
          <w:rtl/>
        </w:rPr>
        <w:t xml:space="preserve"> التي نريد إدماجها</w:t>
      </w:r>
      <w:r>
        <w:t xml:space="preserve"> .</w:t>
      </w:r>
      <w:r>
        <w:br/>
      </w:r>
      <w:r>
        <w:sym w:font="Symbol" w:char="F076"/>
      </w:r>
      <w:r>
        <w:t xml:space="preserve"> </w:t>
      </w:r>
      <w:r>
        <w:rPr>
          <w:rtl/>
        </w:rPr>
        <w:t>اختيار وضعية جديدة ذات دلالة تمنح للمتعلم فرصة لإدماج ما نريد إدماجه حقيقة</w:t>
      </w:r>
      <w:r>
        <w:t xml:space="preserve"> .</w:t>
      </w:r>
      <w:r>
        <w:br/>
      </w:r>
      <w:r>
        <w:sym w:font="Symbol" w:char="F076"/>
      </w:r>
      <w:r>
        <w:t xml:space="preserve"> </w:t>
      </w:r>
      <w:r>
        <w:rPr>
          <w:rtl/>
        </w:rPr>
        <w:t xml:space="preserve">تحديد كيفية تنفيذ النشاط والحرص على أن يكون المتعلم في صلب </w:t>
      </w:r>
      <w:proofErr w:type="gramStart"/>
      <w:r>
        <w:rPr>
          <w:rtl/>
        </w:rPr>
        <w:t>النشاط</w:t>
      </w:r>
      <w:r>
        <w:t xml:space="preserve"> .</w:t>
      </w:r>
      <w:proofErr w:type="gramEnd"/>
    </w:p>
    <w:p w:rsidR="00746160" w:rsidRDefault="00746160" w:rsidP="00746160">
      <w:pPr>
        <w:bidi/>
      </w:pPr>
    </w:p>
    <w:p w:rsidR="00746160" w:rsidRDefault="00746160" w:rsidP="00746160">
      <w:pPr>
        <w:bidi/>
      </w:pPr>
      <w:r>
        <w:rPr>
          <w:rtl/>
        </w:rPr>
        <w:t>مصطلحات هامة</w:t>
      </w:r>
      <w:r>
        <w:br/>
        <w:t xml:space="preserve">• </w:t>
      </w:r>
      <w:r>
        <w:rPr>
          <w:rtl/>
        </w:rPr>
        <w:t>القـدرة</w:t>
      </w:r>
      <w:r>
        <w:t xml:space="preserve"> Capacité</w:t>
      </w:r>
      <w:r>
        <w:br/>
      </w:r>
      <w:r>
        <w:rPr>
          <w:rtl/>
        </w:rPr>
        <w:t xml:space="preserve">هي نشاط عرفاني أو </w:t>
      </w:r>
      <w:proofErr w:type="spellStart"/>
      <w:r>
        <w:rPr>
          <w:rtl/>
        </w:rPr>
        <w:t>مهاري</w:t>
      </w:r>
      <w:proofErr w:type="spellEnd"/>
      <w:r>
        <w:rPr>
          <w:rtl/>
        </w:rPr>
        <w:t xml:space="preserve"> أو سلوكي وهي معرفة مثبتة (قام باكتسابها سابقا وهي قائمة في سجلّه المعرفي</w:t>
      </w:r>
      <w:r>
        <w:t>) .</w:t>
      </w:r>
      <w:r>
        <w:br/>
        <w:t xml:space="preserve">• </w:t>
      </w:r>
      <w:r>
        <w:rPr>
          <w:rtl/>
        </w:rPr>
        <w:t xml:space="preserve">المهارة </w:t>
      </w:r>
      <w:r>
        <w:t xml:space="preserve">habilite : </w:t>
      </w:r>
      <w:r>
        <w:br/>
      </w:r>
      <w:r>
        <w:rPr>
          <w:rtl/>
        </w:rPr>
        <w:t>هي موضوع ذو صلة بالتعلم من حيث الاستعمال الفعال للمعرفة ، الحسية، الأخلاقية ، الحركية</w:t>
      </w:r>
      <w:r>
        <w:t xml:space="preserve">. </w:t>
      </w:r>
      <w:r>
        <w:br/>
        <w:t xml:space="preserve">• </w:t>
      </w:r>
      <w:r>
        <w:rPr>
          <w:rtl/>
        </w:rPr>
        <w:t>الكفاءة</w:t>
      </w:r>
      <w:r>
        <w:t xml:space="preserve"> </w:t>
      </w:r>
      <w:proofErr w:type="spellStart"/>
      <w:r>
        <w:t>Competence</w:t>
      </w:r>
      <w:proofErr w:type="spellEnd"/>
      <w:r>
        <w:t>:</w:t>
      </w:r>
      <w:r>
        <w:br/>
      </w:r>
      <w:r>
        <w:rPr>
          <w:rtl/>
        </w:rPr>
        <w:t>هي القدرة على توظيف مجموعة منظمة من المعارف والمهارات والسلوكيات لانجاز عمل ما ,أي تحويل المعارف النظرية إلى سلوك بحياة الطفل في المدرسة وبيئته ومجتمعه</w:t>
      </w:r>
      <w:r>
        <w:t xml:space="preserve"> . </w:t>
      </w:r>
      <w:r>
        <w:br/>
      </w:r>
      <w:proofErr w:type="gramStart"/>
      <w:r>
        <w:rPr>
          <w:rtl/>
        </w:rPr>
        <w:t>كفاءة</w:t>
      </w:r>
      <w:proofErr w:type="gramEnd"/>
      <w:r>
        <w:rPr>
          <w:rtl/>
        </w:rPr>
        <w:t xml:space="preserve"> قاعدية</w:t>
      </w:r>
      <w:r>
        <w:t xml:space="preserve"> Compétence de base:</w:t>
      </w:r>
      <w:r>
        <w:br/>
      </w:r>
      <w:r>
        <w:rPr>
          <w:rtl/>
        </w:rPr>
        <w:t>كفاءة تتوقف عليها مواصلة التّعلّم في مرحلة لاحقة</w:t>
      </w:r>
      <w:r>
        <w:t>.</w:t>
      </w:r>
      <w:r>
        <w:br/>
        <w:t xml:space="preserve">• </w:t>
      </w:r>
      <w:r>
        <w:rPr>
          <w:rtl/>
        </w:rPr>
        <w:t>كفاءة مرحلية</w:t>
      </w:r>
      <w:r>
        <w:t xml:space="preserve"> </w:t>
      </w:r>
      <w:proofErr w:type="spellStart"/>
      <w:r>
        <w:t>competence</w:t>
      </w:r>
      <w:proofErr w:type="spellEnd"/>
      <w:r>
        <w:t xml:space="preserve"> d </w:t>
      </w:r>
      <w:proofErr w:type="spellStart"/>
      <w:r>
        <w:t>etape</w:t>
      </w:r>
      <w:proofErr w:type="spellEnd"/>
      <w:r>
        <w:t>:</w:t>
      </w:r>
      <w:r>
        <w:br/>
      </w:r>
      <w:r>
        <w:rPr>
          <w:rtl/>
        </w:rPr>
        <w:t>هي مجموعة من الكفاءات القاعدية تسمح بتوضيح الأهداف الختامية لجعلها أكثر قابلية للتجسيد وتتعلق بشهر أو فصل أو مجال معين</w:t>
      </w:r>
      <w:r>
        <w:t>.</w:t>
      </w:r>
      <w:r>
        <w:br/>
        <w:t xml:space="preserve">• </w:t>
      </w:r>
      <w:r>
        <w:rPr>
          <w:rtl/>
        </w:rPr>
        <w:t>كفاءة ختامية</w:t>
      </w:r>
      <w:r>
        <w:t xml:space="preserve"> </w:t>
      </w:r>
      <w:proofErr w:type="spellStart"/>
      <w:r>
        <w:t>Competence</w:t>
      </w:r>
      <w:proofErr w:type="spellEnd"/>
      <w:r>
        <w:t xml:space="preserve"> finale:</w:t>
      </w:r>
      <w:r>
        <w:br/>
      </w:r>
      <w:r>
        <w:rPr>
          <w:rtl/>
        </w:rPr>
        <w:t>القدرة على الاستخدام الناجح داخل مادّة معينة لمجموعة مندمجة من كفاءات المادة التي سبق تملكها لمواجهة وضعية جديدة أو غير مألوفة وللتكيف معها ولحل المشكلات وإنجاز مشروع وذلك في نهاية فترة مثلا : سنة، طور أو مرحلة</w:t>
      </w:r>
      <w:r>
        <w:t>.</w:t>
      </w:r>
      <w:r>
        <w:br/>
        <w:t xml:space="preserve">• </w:t>
      </w:r>
      <w:r>
        <w:rPr>
          <w:rtl/>
        </w:rPr>
        <w:t>كفاءة مادة</w:t>
      </w:r>
      <w:r>
        <w:t>: Compétence disciplinaire</w:t>
      </w:r>
      <w:r>
        <w:br/>
      </w:r>
      <w:r>
        <w:rPr>
          <w:rtl/>
        </w:rPr>
        <w:t xml:space="preserve">القدرة على الاستخدام الناجع لمجموعة مندمجة من المعارف والمهارات </w:t>
      </w:r>
      <w:proofErr w:type="spellStart"/>
      <w:r>
        <w:rPr>
          <w:rtl/>
        </w:rPr>
        <w:t>والسلوكات</w:t>
      </w:r>
      <w:proofErr w:type="spellEnd"/>
      <w:r>
        <w:rPr>
          <w:rtl/>
        </w:rPr>
        <w:t xml:space="preserve"> الخاصة بمادة معينة لمواجهة وضعية جديدة أو غير مألوفة وللتكيف معها، ولحل المشكلات وإنجاز مشروع</w:t>
      </w:r>
      <w:r>
        <w:t>.</w:t>
      </w:r>
      <w:r>
        <w:br/>
        <w:t xml:space="preserve">• </w:t>
      </w:r>
      <w:r>
        <w:rPr>
          <w:rtl/>
        </w:rPr>
        <w:t>كفاءة مجال</w:t>
      </w:r>
      <w:r>
        <w:t xml:space="preserve"> </w:t>
      </w:r>
      <w:proofErr w:type="spellStart"/>
      <w:r>
        <w:t>Competence</w:t>
      </w:r>
      <w:proofErr w:type="spellEnd"/>
      <w:r>
        <w:t xml:space="preserve"> du domaine:</w:t>
      </w:r>
      <w:r>
        <w:br/>
      </w:r>
      <w:r>
        <w:rPr>
          <w:rtl/>
        </w:rPr>
        <w:t xml:space="preserve">القدرة على الاستخدام الناجع لمجموعة مندمجة من المعارف والمهارات </w:t>
      </w:r>
      <w:proofErr w:type="spellStart"/>
      <w:r>
        <w:rPr>
          <w:rtl/>
        </w:rPr>
        <w:t>والسلوكات</w:t>
      </w:r>
      <w:proofErr w:type="spellEnd"/>
      <w:r>
        <w:rPr>
          <w:rtl/>
        </w:rPr>
        <w:t xml:space="preserve"> الخاصة بأحد مجالات التعلم (اللغات، العلوم ...) لمواجهة وضعية جديدة أو غير مألوفة وللتكيف معها، ولحل المشكلات وإنجاز مشروع مثال في العلوم حل وضعيات مشكل دالة وفي التعبير إنتاج نص موظفا أبنية لغوية</w:t>
      </w:r>
      <w:r>
        <w:t>.</w:t>
      </w:r>
      <w:r>
        <w:br/>
        <w:t xml:space="preserve">• </w:t>
      </w:r>
      <w:r>
        <w:rPr>
          <w:rtl/>
        </w:rPr>
        <w:t xml:space="preserve">التعلم </w:t>
      </w:r>
      <w:r>
        <w:t>apprentissage:</w:t>
      </w:r>
      <w:r>
        <w:br/>
      </w:r>
      <w:r>
        <w:rPr>
          <w:rtl/>
        </w:rPr>
        <w:lastRenderedPageBreak/>
        <w:t>هو البناء الإدراكي للفرد أي تغيير أداء الفرد أو تعديل سلوكه من خلال الخبرة و المراس</w:t>
      </w:r>
      <w:r>
        <w:t>.</w:t>
      </w:r>
      <w:r>
        <w:br/>
        <w:t xml:space="preserve">• </w:t>
      </w:r>
      <w:r>
        <w:rPr>
          <w:rtl/>
        </w:rPr>
        <w:t xml:space="preserve">الوضعية المشكلة </w:t>
      </w:r>
      <w:r>
        <w:t xml:space="preserve">situation </w:t>
      </w:r>
      <w:proofErr w:type="spellStart"/>
      <w:r>
        <w:t>probleme</w:t>
      </w:r>
      <w:proofErr w:type="spellEnd"/>
      <w:r>
        <w:t xml:space="preserve">: </w:t>
      </w:r>
      <w:r>
        <w:br/>
      </w:r>
      <w:r>
        <w:rPr>
          <w:rtl/>
        </w:rPr>
        <w:t>هي وضعية يحتاج المتعلم في معالجتها إلى سياق منطقي يقود إلى ناتج، وينبغي أن يكون فيها السياق ،و الناتج جديدين أو احدهما على الأقل، وتستدعي الوضعية القيام بمحاولات مثل: بناء فرضيات، طرح تساؤلات، البحث عن الحلول</w:t>
      </w:r>
      <w:r>
        <w:t>.</w:t>
      </w:r>
      <w:r>
        <w:br/>
        <w:t xml:space="preserve">• </w:t>
      </w:r>
      <w:r>
        <w:rPr>
          <w:rtl/>
        </w:rPr>
        <w:t>إدماج</w:t>
      </w:r>
      <w:proofErr w:type="spellStart"/>
      <w:r>
        <w:t>integration</w:t>
      </w:r>
      <w:proofErr w:type="spellEnd"/>
      <w:r>
        <w:t xml:space="preserve"> :</w:t>
      </w:r>
      <w:r>
        <w:br/>
      </w:r>
      <w:r>
        <w:rPr>
          <w:rtl/>
        </w:rPr>
        <w:t xml:space="preserve">هو عملية تخوّل ترابط عناصر مختلفة ومنفصلة عند الانطلاق بطريقة متّسقة قصد تحقيق هدف محدّد، وهو عمل مركب يمكّن من تعبئة المكتسبات أو عناصر مرتبطة بمنظومة معينة في وضعية دالة قصد إعادة هيكلة </w:t>
      </w:r>
      <w:proofErr w:type="spellStart"/>
      <w:r>
        <w:rPr>
          <w:rtl/>
        </w:rPr>
        <w:t>تعلّمات</w:t>
      </w:r>
      <w:proofErr w:type="spellEnd"/>
      <w:r>
        <w:rPr>
          <w:rtl/>
        </w:rPr>
        <w:t xml:space="preserve"> سابقة وتكييفها طبقا لمستلزمات مقام معين لتملك تعلم جديد. </w:t>
      </w:r>
      <w:proofErr w:type="gramStart"/>
      <w:r>
        <w:rPr>
          <w:rtl/>
        </w:rPr>
        <w:t>مثال :</w:t>
      </w:r>
      <w:proofErr w:type="gramEnd"/>
      <w:r>
        <w:rPr>
          <w:rtl/>
        </w:rPr>
        <w:t xml:space="preserve"> إنتاج نص مشافهة أو كتابة انطلاقا من سند بصري باستعمال الأعمال اللغوية المناسبة لمقام التواصل</w:t>
      </w:r>
      <w:r>
        <w:t>.</w:t>
      </w:r>
      <w:r>
        <w:br/>
        <w:t xml:space="preserve">• </w:t>
      </w:r>
      <w:r>
        <w:rPr>
          <w:rtl/>
        </w:rPr>
        <w:t>وضعية تعلم إدماجية</w:t>
      </w:r>
      <w:r>
        <w:t xml:space="preserve"> Situation d'apprentissage </w:t>
      </w:r>
      <w:proofErr w:type="spellStart"/>
      <w:r>
        <w:t>integrative</w:t>
      </w:r>
      <w:proofErr w:type="spellEnd"/>
      <w:r>
        <w:t>:</w:t>
      </w:r>
      <w:r>
        <w:br/>
      </w:r>
      <w:r>
        <w:rPr>
          <w:rtl/>
        </w:rPr>
        <w:t>هي وضعية مشكل ذات دلالة تنجز اثر التطبيقات أو خلال الحصص التعلّم الاندماجية تستهدف تعبئة المكتسبات من أجل التّعامل أو حلّ وضعية جديدة</w:t>
      </w:r>
      <w:r>
        <w:t>.</w:t>
      </w:r>
      <w:r>
        <w:br/>
        <w:t xml:space="preserve">• </w:t>
      </w:r>
      <w:r>
        <w:rPr>
          <w:rtl/>
        </w:rPr>
        <w:t>تقويم</w:t>
      </w:r>
      <w:r>
        <w:t xml:space="preserve">: Evaluation </w:t>
      </w:r>
      <w:r>
        <w:br/>
      </w:r>
      <w:r>
        <w:rPr>
          <w:rtl/>
        </w:rPr>
        <w:t>يتمثل في</w:t>
      </w:r>
      <w:r>
        <w:t xml:space="preserve"> </w:t>
      </w:r>
      <w:proofErr w:type="gramStart"/>
      <w:r>
        <w:t>:</w:t>
      </w:r>
      <w:proofErr w:type="gramEnd"/>
      <w:r>
        <w:br/>
        <w:t xml:space="preserve">• </w:t>
      </w:r>
      <w:r>
        <w:rPr>
          <w:rtl/>
        </w:rPr>
        <w:t>جمع معلومات دقيقة</w:t>
      </w:r>
      <w:r>
        <w:t>.</w:t>
      </w:r>
      <w:r>
        <w:br/>
        <w:t xml:space="preserve">• </w:t>
      </w:r>
      <w:r>
        <w:rPr>
          <w:rtl/>
        </w:rPr>
        <w:t xml:space="preserve">مراقبة التّوافق بين تلك المعلومات ومجموعة المعايير الملائمة للكفاءات المرصودة وذلك لاتخاذ قرار مؤسّس. وهو أنواع </w:t>
      </w:r>
      <w:proofErr w:type="gramStart"/>
      <w:r>
        <w:t>:</w:t>
      </w:r>
      <w:proofErr w:type="gramEnd"/>
      <w:r>
        <w:br/>
        <w:t xml:space="preserve">• </w:t>
      </w:r>
      <w:r>
        <w:rPr>
          <w:rtl/>
        </w:rPr>
        <w:t>تقويم تشخيصي</w:t>
      </w:r>
      <w:r>
        <w:t>.</w:t>
      </w:r>
      <w:r>
        <w:br/>
        <w:t xml:space="preserve">• </w:t>
      </w:r>
      <w:r>
        <w:rPr>
          <w:rtl/>
        </w:rPr>
        <w:t>تقويم تكويني أو بنائي أو تحصيلي</w:t>
      </w:r>
      <w:r>
        <w:t xml:space="preserve">. </w:t>
      </w:r>
      <w:r>
        <w:br/>
        <w:t xml:space="preserve">• </w:t>
      </w:r>
      <w:r>
        <w:rPr>
          <w:rtl/>
        </w:rPr>
        <w:t>الموارد</w:t>
      </w:r>
      <w:r>
        <w:t xml:space="preserve"> </w:t>
      </w:r>
      <w:proofErr w:type="spellStart"/>
      <w:r>
        <w:t>resources</w:t>
      </w:r>
      <w:proofErr w:type="spellEnd"/>
      <w:r>
        <w:t>:</w:t>
      </w:r>
      <w:r>
        <w:br/>
      </w:r>
      <w:r>
        <w:rPr>
          <w:rtl/>
        </w:rPr>
        <w:t xml:space="preserve">هي كل المعارف و المهارات و </w:t>
      </w:r>
      <w:proofErr w:type="spellStart"/>
      <w:r>
        <w:rPr>
          <w:rtl/>
        </w:rPr>
        <w:t>السلوكات</w:t>
      </w:r>
      <w:proofErr w:type="spellEnd"/>
      <w:r>
        <w:rPr>
          <w:rtl/>
        </w:rPr>
        <w:t xml:space="preserve"> و الكفاءات المواد التي يمكن تجنيدها عندما نمارس كفاءة ما ، و بالتالي فهي التي ينبغي أن نتحكم فيها إن أردنا اكتساب الكفاءة المستهدفة . وبتعبير آخر فالموارد تشمل مجموعة العناصر التي يجندها المتعلم بهدف حل وضعية مشكلة</w:t>
      </w:r>
      <w:r>
        <w:t xml:space="preserve"> .</w:t>
      </w:r>
      <w:r>
        <w:br/>
        <w:t xml:space="preserve">• </w:t>
      </w:r>
      <w:r>
        <w:rPr>
          <w:rtl/>
        </w:rPr>
        <w:t>المعيار</w:t>
      </w:r>
      <w:r>
        <w:t xml:space="preserve"> </w:t>
      </w:r>
      <w:proofErr w:type="spellStart"/>
      <w:r>
        <w:t>critere</w:t>
      </w:r>
      <w:proofErr w:type="spellEnd"/>
      <w:r>
        <w:t>:</w:t>
      </w:r>
      <w:r>
        <w:br/>
      </w:r>
      <w:r>
        <w:rPr>
          <w:rtl/>
        </w:rPr>
        <w:t>هو مبدأ نعود إليه لاتخاذ حكم أو تقدير بشان ذي قيمة مثل تقويم كفاءة المتعلم في مجال ما</w:t>
      </w:r>
      <w:r>
        <w:t>.</w:t>
      </w:r>
      <w:r>
        <w:br/>
        <w:t xml:space="preserve">• </w:t>
      </w:r>
      <w:r>
        <w:rPr>
          <w:rtl/>
        </w:rPr>
        <w:t>المؤشر</w:t>
      </w:r>
      <w:r>
        <w:t>: indicateur</w:t>
      </w:r>
      <w:r>
        <w:br/>
      </w:r>
      <w:r>
        <w:rPr>
          <w:rtl/>
        </w:rPr>
        <w:t xml:space="preserve">هو علامة يمكن ملاحظتها داخل </w:t>
      </w:r>
      <w:proofErr w:type="gramStart"/>
      <w:r>
        <w:rPr>
          <w:rtl/>
        </w:rPr>
        <w:t>المعايير</w:t>
      </w:r>
      <w:r>
        <w:t xml:space="preserve"> .</w:t>
      </w:r>
      <w:proofErr w:type="gramEnd"/>
    </w:p>
    <w:sectPr w:rsidR="00746160" w:rsidSect="00334AC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drawingGridHorizontalSpacing w:val="110"/>
  <w:displayHorizontalDrawingGridEvery w:val="2"/>
  <w:characterSpacingControl w:val="doNotCompress"/>
  <w:compat/>
  <w:rsids>
    <w:rsidRoot w:val="00334AC9"/>
    <w:rsid w:val="00334AC9"/>
    <w:rsid w:val="005B5630"/>
    <w:rsid w:val="006566B8"/>
    <w:rsid w:val="00746160"/>
    <w:rsid w:val="00B92205"/>
    <w:rsid w:val="00BF1522"/>
    <w:rsid w:val="00F041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6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2142</Words>
  <Characters>11783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akram</dc:creator>
  <cp:lastModifiedBy>akram</cp:lastModifiedBy>
  <cp:revision>5</cp:revision>
  <dcterms:created xsi:type="dcterms:W3CDTF">2013-04-22T16:12:00Z</dcterms:created>
  <dcterms:modified xsi:type="dcterms:W3CDTF">2014-06-23T12:10:00Z</dcterms:modified>
</cp:coreProperties>
</file>