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>المدة  1  ساعة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           اختبار  الثلاثي  الثالث  في  مادة  التربية الاسلامية    ( مستوى 4 متوسط )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</w:t>
      </w:r>
      <w:r>
        <w:rPr>
          <w:rFonts w:hint="cs"/>
          <w:b/>
          <w:bCs/>
          <w:sz w:val="40"/>
          <w:szCs w:val="40"/>
          <w:rtl/>
          <w:lang w:val="de-DE" w:bidi="ar-DZ"/>
        </w:rPr>
        <w:t>الموضوع ا</w:t>
      </w: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لاول : </w:t>
      </w: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                      الجزء الاول :</w:t>
      </w: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</w:t>
      </w:r>
      <w:r>
        <w:rPr>
          <w:rFonts w:hint="cs"/>
          <w:b/>
          <w:bCs/>
          <w:sz w:val="40"/>
          <w:szCs w:val="40"/>
          <w:rtl/>
          <w:lang w:val="de-DE" w:bidi="ar-DZ"/>
        </w:rPr>
        <w:t>الوضعية الاولى :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1)-  استظهر  الايات  التالية  كتابيا و إضبطها بالشكل التام :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((عم  يتساءلون (1) ................................................</w:t>
      </w: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............و جنات الفافا (16)  ))  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  <w:t xml:space="preserve">                                                      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سورة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النبأ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2)-  قال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رسول الله صلى الله عليه و سلم : (( المسلم  من سلم المسلمون من يده و لسانه ))</w:t>
      </w: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                     </w:t>
      </w:r>
      <w:proofErr w:type="gramStart"/>
      <w:r>
        <w:rPr>
          <w:rFonts w:hint="cs"/>
          <w:b/>
          <w:bCs/>
          <w:sz w:val="40"/>
          <w:szCs w:val="40"/>
          <w:rtl/>
          <w:lang w:val="de-DE" w:bidi="ar-DZ"/>
        </w:rPr>
        <w:t>التعليمية :</w:t>
      </w:r>
      <w:proofErr w:type="gramEnd"/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س1)-  اشرح  الكلمة الاتية :  سلم .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س2)-  ما هي  فوائد كف الاذى  على الفرد و المجتمع ؟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الوضعية الثانية :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من  دواعي  التشتت  الاسري</w:t>
      </w: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و الفرقة في اوساط العائلات  قطع  صلة الرحم .</w:t>
      </w: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                   </w:t>
      </w:r>
      <w:proofErr w:type="gramStart"/>
      <w:r>
        <w:rPr>
          <w:rFonts w:hint="cs"/>
          <w:b/>
          <w:bCs/>
          <w:sz w:val="40"/>
          <w:szCs w:val="40"/>
          <w:rtl/>
          <w:lang w:val="de-DE" w:bidi="ar-DZ"/>
        </w:rPr>
        <w:t>التعليمية :</w:t>
      </w:r>
      <w:proofErr w:type="gramEnd"/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س1)-  ما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مفهوم صلة الرحم ؟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س2)-  ما حكمها  الشرعي ؟  استدل  على مشروعيتها  ؟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س3)-  ما  الحكمة منها ؟  (</w:t>
      </w:r>
      <w:r>
        <w:rPr>
          <w:rFonts w:hint="cs"/>
          <w:b/>
          <w:bCs/>
          <w:sz w:val="32"/>
          <w:szCs w:val="32"/>
          <w:rtl/>
          <w:lang w:val="de-DE" w:bidi="ar-DZ"/>
        </w:rPr>
        <w:t>فوائد صلة الرحم )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                        </w:t>
      </w:r>
      <w:proofErr w:type="gramStart"/>
      <w:r>
        <w:rPr>
          <w:rFonts w:hint="cs"/>
          <w:b/>
          <w:bCs/>
          <w:sz w:val="40"/>
          <w:szCs w:val="40"/>
          <w:rtl/>
          <w:lang w:val="de-DE" w:bidi="ar-DZ"/>
        </w:rPr>
        <w:t>الجزء  الثاني</w:t>
      </w:r>
      <w:proofErr w:type="gramEnd"/>
      <w:r>
        <w:rPr>
          <w:rFonts w:hint="cs"/>
          <w:b/>
          <w:bCs/>
          <w:sz w:val="40"/>
          <w:szCs w:val="40"/>
          <w:rtl/>
          <w:lang w:val="de-DE" w:bidi="ar-DZ"/>
        </w:rPr>
        <w:t xml:space="preserve">  :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            الوضعية الادماجية :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        تنتشر  ظواهر  و سلوكات سيئة  في اوساط   المجتمع  (الرشوة و الاحتكار......)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تعود  سلبا</w:t>
      </w: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على ازدهار  البلاد  و راحة  افرادها .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40"/>
          <w:szCs w:val="40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</w:t>
      </w:r>
      <w:proofErr w:type="gramStart"/>
      <w:r>
        <w:rPr>
          <w:rFonts w:hint="cs"/>
          <w:b/>
          <w:bCs/>
          <w:sz w:val="40"/>
          <w:szCs w:val="40"/>
          <w:rtl/>
          <w:lang w:val="de-DE" w:bidi="ar-DZ"/>
        </w:rPr>
        <w:t>التعليمية :</w:t>
      </w:r>
      <w:proofErr w:type="gramEnd"/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انجز  نصا  من  عشرة اسطر  تبين فيه  الاسباب  المساعدة على انتشار هذه الافات 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مبرزا  دور الاسلام في استقامة سلوك الافراد  مستخلصا  العبر بالاقتداء با</w:t>
      </w:r>
      <w:r>
        <w:rPr>
          <w:rFonts w:hint="cs"/>
          <w:b/>
          <w:bCs/>
          <w:sz w:val="32"/>
          <w:szCs w:val="32"/>
          <w:rtl/>
          <w:lang w:val="de-DE" w:bidi="ar-DZ"/>
        </w:rPr>
        <w:t>لرسول صلى الله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                    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عليه و سلم. 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 مستشهدا  بما تحفظ  من القرآن  السنة  النبوية .</w:t>
      </w: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</w:p>
    <w:p w:rsidR="00000000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  <w:t xml:space="preserve">و فقكم  الله  </w:t>
      </w:r>
    </w:p>
    <w:p w:rsidR="008E35BB" w:rsidRDefault="008E35BB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</w:r>
      <w:r>
        <w:rPr>
          <w:rFonts w:hint="cs"/>
          <w:b/>
          <w:bCs/>
          <w:sz w:val="32"/>
          <w:szCs w:val="32"/>
          <w:rtl/>
          <w:lang w:val="de-DE" w:bidi="ar-DZ"/>
        </w:rPr>
        <w:tab/>
        <w:t xml:space="preserve">         و نتمنا  لكم  النجاح </w:t>
      </w:r>
    </w:p>
    <w:sectPr w:rsidR="008E35BB">
      <w:pgSz w:w="11906" w:h="16838"/>
      <w:pgMar w:top="360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F6A"/>
    <w:multiLevelType w:val="hybridMultilevel"/>
    <w:tmpl w:val="4810157E"/>
    <w:lvl w:ilvl="0" w:tplc="D200F254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3F66693D"/>
    <w:multiLevelType w:val="hybridMultilevel"/>
    <w:tmpl w:val="DE168212"/>
    <w:lvl w:ilvl="0" w:tplc="9948E208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C937A94"/>
    <w:multiLevelType w:val="hybridMultilevel"/>
    <w:tmpl w:val="548C184E"/>
    <w:lvl w:ilvl="0" w:tplc="4C6884C0">
      <w:start w:val="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">
    <w:nsid w:val="7AE50194"/>
    <w:multiLevelType w:val="hybridMultilevel"/>
    <w:tmpl w:val="7A0CBC52"/>
    <w:lvl w:ilvl="0" w:tplc="6860C448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E132F4"/>
    <w:rsid w:val="008E35BB"/>
    <w:rsid w:val="00E1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bidi/>
      <w:outlineLvl w:val="0"/>
    </w:pPr>
    <w:rPr>
      <w:b/>
      <w:bCs/>
      <w:sz w:val="28"/>
      <w:szCs w:val="28"/>
      <w:lang w:bidi="ar-DZ"/>
    </w:rPr>
  </w:style>
  <w:style w:type="paragraph" w:styleId="Titre2">
    <w:name w:val="heading 2"/>
    <w:basedOn w:val="Normal"/>
    <w:next w:val="Normal"/>
    <w:qFormat/>
    <w:pPr>
      <w:keepNext/>
      <w:bidi/>
      <w:outlineLvl w:val="1"/>
    </w:pPr>
    <w:rPr>
      <w:b/>
      <w:bCs/>
      <w:sz w:val="32"/>
      <w:szCs w:val="32"/>
      <w:lang w:bidi="ar-DZ"/>
    </w:rPr>
  </w:style>
  <w:style w:type="paragraph" w:styleId="Titre3">
    <w:name w:val="heading 3"/>
    <w:basedOn w:val="Normal"/>
    <w:next w:val="Normal"/>
    <w:qFormat/>
    <w:pPr>
      <w:keepNext/>
      <w:bidi/>
      <w:jc w:val="center"/>
      <w:outlineLvl w:val="2"/>
    </w:pPr>
    <w:rPr>
      <w:b/>
      <w:bCs/>
      <w:sz w:val="40"/>
      <w:szCs w:val="40"/>
      <w:lang w:val="de-DE" w:bidi="ar-DZ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</vt:lpstr>
    </vt:vector>
  </TitlesOfParts>
  <Company>cem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ency-education.com</dc:creator>
  <cp:keywords/>
  <dc:description/>
  <cp:lastModifiedBy> </cp:lastModifiedBy>
  <cp:revision>2</cp:revision>
  <cp:lastPrinted>2007-04-20T20:17:00Z</cp:lastPrinted>
  <dcterms:created xsi:type="dcterms:W3CDTF">2009-11-07T10:46:00Z</dcterms:created>
  <dcterms:modified xsi:type="dcterms:W3CDTF">2009-11-07T10:46:00Z</dcterms:modified>
</cp:coreProperties>
</file>