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376"/>
        <w:gridCol w:w="1286"/>
        <w:gridCol w:w="3663"/>
        <w:gridCol w:w="1147"/>
        <w:gridCol w:w="2516"/>
      </w:tblGrid>
      <w:tr w:rsidR="00A70D9D" w:rsidRPr="00625AE8" w:rsidTr="00625AE8">
        <w:tc>
          <w:tcPr>
            <w:tcW w:w="1098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7B7E2A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Democratic and Popular Republic of Algeria</w:t>
            </w:r>
          </w:p>
        </w:tc>
      </w:tr>
      <w:tr w:rsidR="00A70D9D" w:rsidRPr="00625AE8" w:rsidTr="00625AE8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625AE8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Level: 04AM</w:t>
            </w:r>
          </w:p>
        </w:tc>
        <w:tc>
          <w:tcPr>
            <w:tcW w:w="609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First Term English </w:t>
            </w:r>
            <w:r w:rsidR="006705DF" w:rsidRPr="00625AE8">
              <w:rPr>
                <w:sz w:val="28"/>
                <w:szCs w:val="28"/>
                <w:lang w:bidi="ar-DZ"/>
              </w:rPr>
              <w:t>Examination</w:t>
            </w:r>
          </w:p>
        </w:tc>
        <w:tc>
          <w:tcPr>
            <w:tcW w:w="2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A70D9D" w:rsidRPr="00625AE8" w:rsidTr="00625AE8">
        <w:tc>
          <w:tcPr>
            <w:tcW w:w="1098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Pr="00625AE8">
              <w:rPr>
                <w:sz w:val="28"/>
                <w:szCs w:val="28"/>
                <w:lang w:bidi="ar-DZ"/>
              </w:rPr>
              <w:t>:</w:t>
            </w:r>
          </w:p>
          <w:p w:rsidR="00A70D9D" w:rsidRPr="00625AE8" w:rsidRDefault="00AA1D4E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A poor young fisherman went out in his boat every evening, and threw his net into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sea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One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evening ,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the</w:t>
            </w:r>
            <w:r w:rsidR="00D82D73" w:rsidRPr="00625AE8">
              <w:rPr>
                <w:sz w:val="28"/>
                <w:szCs w:val="28"/>
                <w:lang w:bidi="ar-DZ"/>
              </w:rPr>
              <w:t xml:space="preserve"> net</w:t>
            </w:r>
            <w:r w:rsidRPr="00625AE8">
              <w:rPr>
                <w:sz w:val="28"/>
                <w:szCs w:val="28"/>
                <w:lang w:bidi="ar-DZ"/>
              </w:rPr>
              <w:t xml:space="preserve"> was very heavy.</w:t>
            </w:r>
            <w:r w:rsidR="006F6850" w:rsidRPr="00625AE8">
              <w:rPr>
                <w:sz w:val="28"/>
                <w:szCs w:val="28"/>
                <w:lang w:bidi="ar-DZ"/>
              </w:rPr>
              <w:t xml:space="preserve"> H</w:t>
            </w:r>
            <w:r w:rsidRPr="00625AE8">
              <w:rPr>
                <w:sz w:val="28"/>
                <w:szCs w:val="28"/>
                <w:lang w:bidi="ar-DZ"/>
              </w:rPr>
              <w:t xml:space="preserve">e laughed and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said :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'' Perhaps I have caught all the fish in the sea'' . He pulled and pulled .The net came nearer to the boat .At last it was on the surface of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water .</w:t>
            </w:r>
            <w:proofErr w:type="gramEnd"/>
          </w:p>
          <w:p w:rsidR="00AA1D4E" w:rsidRPr="00625AE8" w:rsidRDefault="006E6C95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</w:t>
            </w:r>
            <w:r w:rsidR="00E24AAB" w:rsidRPr="00625AE8">
              <w:rPr>
                <w:sz w:val="28"/>
                <w:szCs w:val="28"/>
                <w:lang w:bidi="ar-DZ"/>
              </w:rPr>
              <w:t>There w</w:t>
            </w:r>
            <w:r w:rsidR="006705DF" w:rsidRPr="00625AE8">
              <w:rPr>
                <w:sz w:val="28"/>
                <w:szCs w:val="28"/>
                <w:lang w:bidi="ar-DZ"/>
              </w:rPr>
              <w:t>as</w:t>
            </w:r>
            <w:r w:rsidR="00E24AAB" w:rsidRPr="00625AE8">
              <w:rPr>
                <w:sz w:val="28"/>
                <w:szCs w:val="28"/>
                <w:lang w:bidi="ar-DZ"/>
              </w:rPr>
              <w:t xml:space="preserve"> no fish </w:t>
            </w:r>
            <w:proofErr w:type="gramStart"/>
            <w:r w:rsidR="00E24AAB" w:rsidRPr="00625AE8">
              <w:rPr>
                <w:sz w:val="28"/>
                <w:szCs w:val="28"/>
                <w:lang w:bidi="ar-DZ"/>
              </w:rPr>
              <w:t>in ,</w:t>
            </w:r>
            <w:proofErr w:type="gramEnd"/>
            <w:r w:rsidR="00E24AAB" w:rsidRPr="00625AE8">
              <w:rPr>
                <w:sz w:val="28"/>
                <w:szCs w:val="28"/>
                <w:lang w:bidi="ar-DZ"/>
              </w:rPr>
              <w:t xml:space="preserve"> but a beautiful mermaid . Her hair was yellow as </w:t>
            </w:r>
            <w:proofErr w:type="gramStart"/>
            <w:r w:rsidR="00E24AAB" w:rsidRPr="00625AE8">
              <w:rPr>
                <w:sz w:val="28"/>
                <w:szCs w:val="28"/>
                <w:lang w:bidi="ar-DZ"/>
              </w:rPr>
              <w:t>gold .</w:t>
            </w:r>
            <w:proofErr w:type="gramEnd"/>
            <w:r w:rsidR="00E24AAB" w:rsidRPr="00625AE8">
              <w:rPr>
                <w:sz w:val="28"/>
                <w:szCs w:val="28"/>
                <w:lang w:bidi="ar-DZ"/>
              </w:rPr>
              <w:t xml:space="preserve"> Her body was like silver and </w:t>
            </w:r>
            <w:proofErr w:type="gramStart"/>
            <w:r w:rsidR="00E24AAB" w:rsidRPr="00625AE8">
              <w:rPr>
                <w:sz w:val="28"/>
                <w:szCs w:val="28"/>
                <w:lang w:bidi="ar-DZ"/>
              </w:rPr>
              <w:t>pearl .</w:t>
            </w:r>
            <w:proofErr w:type="gramEnd"/>
            <w:r w:rsidR="00E24AAB" w:rsidRPr="00625AE8">
              <w:rPr>
                <w:sz w:val="28"/>
                <w:szCs w:val="28"/>
                <w:lang w:bidi="ar-DZ"/>
              </w:rPr>
              <w:t xml:space="preserve"> She was extremely nice. He took her i</w:t>
            </w:r>
            <w:r w:rsidR="00D82D73" w:rsidRPr="00625AE8">
              <w:rPr>
                <w:sz w:val="28"/>
                <w:szCs w:val="28"/>
                <w:lang w:bidi="ar-DZ"/>
              </w:rPr>
              <w:t>n his arms .When he touched her</w:t>
            </w:r>
            <w:r w:rsidR="00E24AAB" w:rsidRPr="00625AE8">
              <w:rPr>
                <w:sz w:val="28"/>
                <w:szCs w:val="28"/>
                <w:lang w:bidi="ar-DZ"/>
              </w:rPr>
              <w:t>,</w:t>
            </w:r>
            <w:r w:rsidR="00D82D73" w:rsidRPr="00625AE8">
              <w:rPr>
                <w:sz w:val="28"/>
                <w:szCs w:val="28"/>
                <w:lang w:bidi="ar-DZ"/>
              </w:rPr>
              <w:t xml:space="preserve"> </w:t>
            </w:r>
            <w:r w:rsidR="00E24AAB" w:rsidRPr="00625AE8">
              <w:rPr>
                <w:sz w:val="28"/>
                <w:szCs w:val="28"/>
                <w:lang w:bidi="ar-DZ"/>
              </w:rPr>
              <w:t>she cried. She opened her blue eyes and tried to escape</w:t>
            </w:r>
            <w:r w:rsidR="006705DF" w:rsidRPr="00625AE8">
              <w:rPr>
                <w:sz w:val="28"/>
                <w:szCs w:val="28"/>
                <w:lang w:bidi="ar-DZ"/>
              </w:rPr>
              <w:t>,</w:t>
            </w:r>
            <w:r w:rsidR="00E24AAB" w:rsidRPr="00625AE8">
              <w:rPr>
                <w:sz w:val="28"/>
                <w:szCs w:val="28"/>
                <w:lang w:bidi="ar-DZ"/>
              </w:rPr>
              <w:t xml:space="preserve"> but she couldn't .She began to weep, ''Please let me go '' she </w:t>
            </w:r>
            <w:proofErr w:type="gramStart"/>
            <w:r w:rsidR="00E24AAB" w:rsidRPr="00625AE8">
              <w:rPr>
                <w:sz w:val="28"/>
                <w:szCs w:val="28"/>
                <w:lang w:bidi="ar-DZ"/>
              </w:rPr>
              <w:t xml:space="preserve">said </w:t>
            </w:r>
            <w:r w:rsidRPr="00625AE8">
              <w:rPr>
                <w:sz w:val="28"/>
                <w:szCs w:val="28"/>
                <w:lang w:bidi="ar-DZ"/>
              </w:rPr>
              <w:t>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''I ' m the daughter of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 xml:space="preserve">king </w:t>
            </w:r>
            <w:r w:rsidR="006705DF" w:rsidRPr="00625AE8">
              <w:rPr>
                <w:sz w:val="28"/>
                <w:szCs w:val="28"/>
                <w:lang w:bidi="ar-DZ"/>
              </w:rPr>
              <w:t>;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my father is very old and alone ''………..</w:t>
            </w:r>
          </w:p>
          <w:p w:rsidR="00A70D9D" w:rsidRPr="00625AE8" w:rsidRDefault="00A70D9D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: </w:t>
            </w:r>
          </w:p>
          <w:p w:rsidR="00A70D9D" w:rsidRPr="00625AE8" w:rsidRDefault="00A70D9D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 w:rsidRPr="00625AE8"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6E6C95" w:rsidRPr="00625AE8" w:rsidRDefault="006E6C95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A)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Read the text carefully and answer these questions</w:t>
            </w:r>
            <w:r w:rsidRPr="00625AE8">
              <w:rPr>
                <w:sz w:val="28"/>
                <w:szCs w:val="28"/>
                <w:lang w:bidi="ar-DZ"/>
              </w:rPr>
              <w:t xml:space="preserve"> :</w:t>
            </w:r>
            <w:r w:rsidR="006705DF" w:rsidRPr="00625AE8">
              <w:rPr>
                <w:sz w:val="28"/>
                <w:szCs w:val="28"/>
                <w:lang w:bidi="ar-DZ"/>
              </w:rPr>
              <w:t xml:space="preserve">   ( 03 Pts )</w:t>
            </w:r>
          </w:p>
          <w:p w:rsidR="006E6C95" w:rsidRPr="00625AE8" w:rsidRDefault="00C905CE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</w:t>
            </w:r>
            <w:r w:rsidR="006E6C95" w:rsidRPr="00625AE8">
              <w:rPr>
                <w:sz w:val="28"/>
                <w:szCs w:val="28"/>
                <w:lang w:bidi="ar-DZ"/>
              </w:rPr>
              <w:t xml:space="preserve">   1- What did the fisherman </w:t>
            </w:r>
            <w:proofErr w:type="gramStart"/>
            <w:r w:rsidR="006E6C95" w:rsidRPr="00625AE8">
              <w:rPr>
                <w:sz w:val="28"/>
                <w:szCs w:val="28"/>
                <w:lang w:bidi="ar-DZ"/>
              </w:rPr>
              <w:t>catch ?</w:t>
            </w:r>
            <w:proofErr w:type="gramEnd"/>
          </w:p>
          <w:p w:rsidR="006E6C95" w:rsidRPr="00625AE8" w:rsidRDefault="006E6C95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2-Was it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nice ?</w:t>
            </w:r>
            <w:proofErr w:type="gramEnd"/>
          </w:p>
          <w:p w:rsidR="006E6C95" w:rsidRPr="00625AE8" w:rsidRDefault="006E6C95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3- What colour </w:t>
            </w:r>
            <w:r w:rsidR="009B56C3" w:rsidRPr="00625AE8">
              <w:rPr>
                <w:sz w:val="28"/>
                <w:szCs w:val="28"/>
                <w:lang w:bidi="ar-DZ"/>
              </w:rPr>
              <w:t>w</w:t>
            </w:r>
            <w:r w:rsidR="006705DF" w:rsidRPr="00625AE8">
              <w:rPr>
                <w:sz w:val="28"/>
                <w:szCs w:val="28"/>
                <w:lang w:bidi="ar-DZ"/>
              </w:rPr>
              <w:t>as</w:t>
            </w:r>
            <w:r w:rsidR="009B56C3" w:rsidRPr="00625AE8">
              <w:rPr>
                <w:sz w:val="28"/>
                <w:szCs w:val="28"/>
                <w:lang w:bidi="ar-DZ"/>
              </w:rPr>
              <w:t xml:space="preserve"> her </w:t>
            </w:r>
            <w:proofErr w:type="gramStart"/>
            <w:r w:rsidR="009B56C3" w:rsidRPr="00625AE8">
              <w:rPr>
                <w:sz w:val="28"/>
                <w:szCs w:val="28"/>
                <w:lang w:bidi="ar-DZ"/>
              </w:rPr>
              <w:t>eyes ?</w:t>
            </w:r>
            <w:proofErr w:type="gramEnd"/>
          </w:p>
          <w:p w:rsidR="009B56C3" w:rsidRPr="00625AE8" w:rsidRDefault="009B56C3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B)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Write '' true '' or '' false </w:t>
            </w:r>
            <w:proofErr w:type="gramStart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'' .</w:t>
            </w:r>
            <w:proofErr w:type="gramEnd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 Correct the wrong sentence</w:t>
            </w:r>
            <w:r w:rsidRPr="00625AE8">
              <w:rPr>
                <w:sz w:val="28"/>
                <w:szCs w:val="28"/>
                <w:u w:val="single"/>
                <w:lang w:bidi="ar-DZ"/>
              </w:rPr>
              <w:t>:</w:t>
            </w:r>
            <w:r w:rsidR="006705DF" w:rsidRPr="00625AE8">
              <w:rPr>
                <w:sz w:val="28"/>
                <w:szCs w:val="28"/>
                <w:lang w:bidi="ar-DZ"/>
              </w:rPr>
              <w:t xml:space="preserve">    ( 03 Pts )</w:t>
            </w:r>
          </w:p>
          <w:p w:rsidR="006E6C95" w:rsidRPr="00625AE8" w:rsidRDefault="009B56C3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1- The fisherman was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old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             ………………………….</w:t>
            </w:r>
          </w:p>
          <w:p w:rsidR="009B56C3" w:rsidRPr="00625AE8" w:rsidRDefault="009B56C3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2- He used a line to catch fish. </w:t>
            </w:r>
            <w:r w:rsidR="00F542D2" w:rsidRPr="00625AE8">
              <w:rPr>
                <w:sz w:val="28"/>
                <w:szCs w:val="28"/>
                <w:lang w:bidi="ar-DZ"/>
              </w:rPr>
              <w:t xml:space="preserve">            …………………………</w:t>
            </w:r>
          </w:p>
          <w:p w:rsidR="00F542D2" w:rsidRPr="00625AE8" w:rsidRDefault="00F542D2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</w:t>
            </w:r>
            <w:r w:rsidR="00C905CE" w:rsidRPr="00625AE8">
              <w:rPr>
                <w:sz w:val="28"/>
                <w:szCs w:val="28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   3- The mermaid was the daughter of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king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     ……………………………….</w:t>
            </w:r>
          </w:p>
          <w:p w:rsidR="00F542D2" w:rsidRPr="00625AE8" w:rsidRDefault="00F542D2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C)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Find in the text words that are closest in meaning to the following</w:t>
            </w:r>
            <w:r w:rsidRPr="00625AE8">
              <w:rPr>
                <w:sz w:val="28"/>
                <w:szCs w:val="28"/>
                <w:lang w:bidi="ar-DZ"/>
              </w:rPr>
              <w:t xml:space="preserve"> :</w:t>
            </w:r>
            <w:r w:rsidR="006705DF" w:rsidRPr="00625AE8">
              <w:rPr>
                <w:sz w:val="28"/>
                <w:szCs w:val="28"/>
                <w:lang w:bidi="ar-DZ"/>
              </w:rPr>
              <w:t xml:space="preserve">   ( 01 Pts )</w:t>
            </w:r>
          </w:p>
          <w:p w:rsidR="00F542D2" w:rsidRPr="00625AE8" w:rsidRDefault="00F542D2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Maybe =                                                           started</w:t>
            </w:r>
            <w:r w:rsidR="00C905CE" w:rsidRPr="00625AE8">
              <w:rPr>
                <w:sz w:val="28"/>
                <w:szCs w:val="28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=     </w:t>
            </w:r>
          </w:p>
          <w:p w:rsidR="00F542D2" w:rsidRPr="00625AE8" w:rsidRDefault="00F542D2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Section </w:t>
            </w:r>
            <w:proofErr w:type="gramStart"/>
            <w:r w:rsidRPr="00625AE8">
              <w:rPr>
                <w:b/>
                <w:bCs/>
                <w:sz w:val="28"/>
                <w:szCs w:val="28"/>
                <w:lang w:bidi="ar-DZ"/>
              </w:rPr>
              <w:t>Two :</w:t>
            </w:r>
            <w:proofErr w:type="gramEnd"/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Ma</w:t>
            </w:r>
            <w:r w:rsidR="00D82D73" w:rsidRPr="00625AE8">
              <w:rPr>
                <w:b/>
                <w:bCs/>
                <w:sz w:val="28"/>
                <w:szCs w:val="28"/>
                <w:lang w:bidi="ar-DZ"/>
              </w:rPr>
              <w:t>s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tery of Language (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7 pts</w:t>
              </w:r>
            </w:smartTag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) .</w:t>
            </w:r>
          </w:p>
          <w:p w:rsidR="00F542D2" w:rsidRPr="00625AE8" w:rsidRDefault="00F542D2" w:rsidP="00625AE8">
            <w:pPr>
              <w:numPr>
                <w:ilvl w:val="1"/>
                <w:numId w:val="7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Cross the odd word out</w:t>
            </w:r>
            <w:r w:rsidRPr="00625AE8">
              <w:rPr>
                <w:sz w:val="28"/>
                <w:szCs w:val="28"/>
                <w:u w:val="single"/>
                <w:lang w:bidi="ar-DZ"/>
              </w:rPr>
              <w:t xml:space="preserve"> :</w:t>
            </w:r>
          </w:p>
          <w:p w:rsidR="00F542D2" w:rsidRPr="00625AE8" w:rsidRDefault="00F542D2" w:rsidP="00625AE8">
            <w:pPr>
              <w:bidi w:val="0"/>
              <w:ind w:left="1245"/>
              <w:rPr>
                <w:sz w:val="28"/>
                <w:szCs w:val="28"/>
                <w:lang w:bidi="ar-DZ"/>
              </w:rPr>
            </w:pP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00"/>
              <w:gridCol w:w="2340"/>
              <w:gridCol w:w="2340"/>
              <w:gridCol w:w="2160"/>
              <w:gridCol w:w="2302"/>
            </w:tblGrid>
            <w:tr w:rsidR="00F542D2" w:rsidRPr="00625AE8" w:rsidTr="00625AE8">
              <w:tc>
                <w:tcPr>
                  <w:tcW w:w="90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fisherman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dentist</w:t>
                  </w:r>
                </w:p>
              </w:tc>
              <w:tc>
                <w:tcPr>
                  <w:tcW w:w="216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took</w:t>
                  </w:r>
                </w:p>
              </w:tc>
              <w:tc>
                <w:tcPr>
                  <w:tcW w:w="2302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pupil</w:t>
                  </w:r>
                </w:p>
              </w:tc>
            </w:tr>
            <w:tr w:rsidR="00F542D2" w:rsidRPr="00625AE8" w:rsidTr="00625AE8">
              <w:tc>
                <w:tcPr>
                  <w:tcW w:w="90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teacher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father</w:t>
                  </w:r>
                </w:p>
              </w:tc>
              <w:tc>
                <w:tcPr>
                  <w:tcW w:w="216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daughter</w:t>
                  </w:r>
                </w:p>
              </w:tc>
              <w:tc>
                <w:tcPr>
                  <w:tcW w:w="2302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uncle</w:t>
                  </w:r>
                </w:p>
              </w:tc>
            </w:tr>
            <w:tr w:rsidR="00F542D2" w:rsidRPr="00625AE8" w:rsidTr="00625AE8">
              <w:tc>
                <w:tcPr>
                  <w:tcW w:w="90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3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went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caught</w:t>
                  </w:r>
                </w:p>
              </w:tc>
              <w:tc>
                <w:tcPr>
                  <w:tcW w:w="216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began</w:t>
                  </w:r>
                </w:p>
              </w:tc>
              <w:tc>
                <w:tcPr>
                  <w:tcW w:w="2302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heavy</w:t>
                  </w:r>
                </w:p>
              </w:tc>
            </w:tr>
            <w:tr w:rsidR="00F542D2" w:rsidRPr="00625AE8" w:rsidTr="00625AE8">
              <w:tc>
                <w:tcPr>
                  <w:tcW w:w="90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arms</w:t>
                  </w:r>
                </w:p>
              </w:tc>
              <w:tc>
                <w:tcPr>
                  <w:tcW w:w="234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yellow</w:t>
                  </w:r>
                </w:p>
              </w:tc>
              <w:tc>
                <w:tcPr>
                  <w:tcW w:w="2160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eyes</w:t>
                  </w:r>
                </w:p>
              </w:tc>
              <w:tc>
                <w:tcPr>
                  <w:tcW w:w="2302" w:type="dxa"/>
                </w:tcPr>
                <w:p w:rsidR="00F542D2" w:rsidRPr="00625AE8" w:rsidRDefault="002255A7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feet</w:t>
                  </w:r>
                </w:p>
              </w:tc>
            </w:tr>
          </w:tbl>
          <w:p w:rsidR="00F542D2" w:rsidRPr="00625AE8" w:rsidRDefault="002255A7" w:rsidP="00625AE8">
            <w:pPr>
              <w:bidi w:val="0"/>
              <w:rPr>
                <w:sz w:val="28"/>
                <w:szCs w:val="28"/>
                <w:u w:val="single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B)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Complete the following sentences  with the correct tag question</w:t>
            </w:r>
          </w:p>
          <w:p w:rsidR="002255A7" w:rsidRPr="00625AE8" w:rsidRDefault="002255A7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1-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It '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s a big fish , ………………………………………………………….</w:t>
            </w:r>
          </w:p>
          <w:p w:rsidR="002255A7" w:rsidRPr="00625AE8" w:rsidRDefault="002255A7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2- My brother doesn't like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fish ,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…………………………………………..</w:t>
            </w:r>
          </w:p>
          <w:p w:rsidR="002255A7" w:rsidRPr="00625AE8" w:rsidRDefault="002255A7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3- Parents went to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sea ,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………………………………………………...</w:t>
            </w:r>
          </w:p>
          <w:p w:rsidR="00DF311B" w:rsidRPr="00625AE8" w:rsidRDefault="00DF311B" w:rsidP="00625AE8">
            <w:pPr>
              <w:bidi w:val="0"/>
              <w:rPr>
                <w:b/>
                <w:bCs/>
                <w:sz w:val="28"/>
                <w:szCs w:val="28"/>
                <w:u w:val="single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C)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Classify these words according to the pronunciation of their final ( s ) </w:t>
            </w:r>
          </w:p>
          <w:p w:rsidR="00DF311B" w:rsidRPr="00625AE8" w:rsidRDefault="00DF311B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 Perhaps                  eyes                        always                    boats</w:t>
            </w:r>
          </w:p>
          <w:tbl>
            <w:tblPr>
              <w:tblW w:w="0" w:type="auto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03"/>
              <w:gridCol w:w="4337"/>
            </w:tblGrid>
            <w:tr w:rsidR="00DF311B" w:rsidRPr="00625AE8" w:rsidTr="00625AE8">
              <w:tc>
                <w:tcPr>
                  <w:tcW w:w="4303" w:type="dxa"/>
                </w:tcPr>
                <w:p w:rsidR="00DF311B" w:rsidRPr="00625AE8" w:rsidRDefault="00E43710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/ </w:t>
                  </w:r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>Z /</w:t>
                  </w:r>
                </w:p>
              </w:tc>
              <w:tc>
                <w:tcPr>
                  <w:tcW w:w="4337" w:type="dxa"/>
                </w:tcPr>
                <w:p w:rsidR="00DF311B" w:rsidRPr="00625AE8" w:rsidRDefault="00E43710" w:rsidP="00625AE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>/ S /</w:t>
                  </w:r>
                </w:p>
              </w:tc>
            </w:tr>
            <w:tr w:rsidR="00DF311B" w:rsidRPr="00625AE8" w:rsidTr="00625AE8">
              <w:tc>
                <w:tcPr>
                  <w:tcW w:w="4303" w:type="dxa"/>
                </w:tcPr>
                <w:p w:rsidR="00DF311B" w:rsidRPr="00625AE8" w:rsidRDefault="00DF311B" w:rsidP="00625AE8">
                  <w:pPr>
                    <w:tabs>
                      <w:tab w:val="left" w:pos="1000"/>
                      <w:tab w:val="center" w:pos="5386"/>
                    </w:tabs>
                    <w:bidi w:val="0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ab/>
                  </w:r>
                  <w:r w:rsidRPr="00625AE8">
                    <w:rPr>
                      <w:sz w:val="28"/>
                      <w:szCs w:val="28"/>
                      <w:lang w:bidi="ar-DZ"/>
                    </w:rPr>
                    <w:tab/>
                  </w:r>
                </w:p>
              </w:tc>
              <w:tc>
                <w:tcPr>
                  <w:tcW w:w="4337" w:type="dxa"/>
                </w:tcPr>
                <w:p w:rsidR="00DF311B" w:rsidRPr="00625AE8" w:rsidRDefault="00DF311B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</w:tc>
            </w:tr>
          </w:tbl>
          <w:p w:rsidR="00DF311B" w:rsidRPr="00625AE8" w:rsidRDefault="00DF311B" w:rsidP="00625AE8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Part Two : </w:t>
            </w:r>
            <w:r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Integration Phase ( Written Expression ) (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625AE8">
                <w:rPr>
                  <w:b/>
                  <w:bCs/>
                  <w:sz w:val="28"/>
                  <w:szCs w:val="28"/>
                  <w:lang w:val="en-US" w:bidi="ar-DZ"/>
                </w:rPr>
                <w:t>6 pts</w:t>
              </w:r>
            </w:smartTag>
            <w:r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 )</w:t>
            </w:r>
          </w:p>
          <w:p w:rsidR="00DF311B" w:rsidRPr="00625AE8" w:rsidRDefault="00DF311B" w:rsidP="00625AE8">
            <w:pPr>
              <w:tabs>
                <w:tab w:val="left" w:pos="1000"/>
              </w:tabs>
              <w:bidi w:val="0"/>
              <w:rPr>
                <w:sz w:val="28"/>
                <w:szCs w:val="28"/>
                <w:lang w:val="en-US" w:bidi="ar-DZ"/>
              </w:rPr>
            </w:pPr>
            <w:r w:rsidRPr="00625AE8">
              <w:rPr>
                <w:sz w:val="28"/>
                <w:szCs w:val="28"/>
                <w:lang w:val="en-US" w:bidi="ar-DZ"/>
              </w:rPr>
              <w:t xml:space="preserve">          Write a composition between 6 to 8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 xml:space="preserve">lines </w:t>
            </w:r>
            <w:r w:rsidR="004416F9" w:rsidRPr="00625AE8">
              <w:rPr>
                <w:sz w:val="28"/>
                <w:szCs w:val="28"/>
                <w:lang w:val="en-US" w:bidi="ar-DZ"/>
              </w:rPr>
              <w:t>.</w:t>
            </w:r>
            <w:proofErr w:type="gramEnd"/>
            <w:r w:rsidR="004416F9" w:rsidRPr="00625AE8">
              <w:rPr>
                <w:sz w:val="28"/>
                <w:szCs w:val="28"/>
                <w:lang w:val="en-US" w:bidi="ar-DZ"/>
              </w:rPr>
              <w:t xml:space="preserve"> </w:t>
            </w:r>
            <w:r w:rsidR="006705DF" w:rsidRPr="00625AE8">
              <w:rPr>
                <w:sz w:val="28"/>
                <w:szCs w:val="28"/>
                <w:lang w:val="en-US" w:bidi="ar-DZ"/>
              </w:rPr>
              <w:t>Tell a short</w:t>
            </w:r>
            <w:r w:rsidR="004416F9" w:rsidRPr="00625AE8">
              <w:rPr>
                <w:sz w:val="28"/>
                <w:szCs w:val="28"/>
                <w:lang w:val="en-US" w:bidi="ar-DZ"/>
              </w:rPr>
              <w:t xml:space="preserve"> story </w:t>
            </w:r>
            <w:r w:rsidR="006705DF" w:rsidRPr="00625AE8">
              <w:rPr>
                <w:sz w:val="28"/>
                <w:szCs w:val="28"/>
                <w:lang w:val="en-US" w:bidi="ar-DZ"/>
              </w:rPr>
              <w:t xml:space="preserve">of </w:t>
            </w:r>
            <w:proofErr w:type="spellStart"/>
            <w:r w:rsidR="006705DF" w:rsidRPr="00625AE8">
              <w:rPr>
                <w:sz w:val="28"/>
                <w:szCs w:val="28"/>
                <w:lang w:val="en-US" w:bidi="ar-DZ"/>
              </w:rPr>
              <w:t>Djeha</w:t>
            </w:r>
            <w:proofErr w:type="spellEnd"/>
            <w:r w:rsidR="004416F9" w:rsidRPr="00625AE8">
              <w:rPr>
                <w:sz w:val="28"/>
                <w:szCs w:val="28"/>
                <w:lang w:val="en-US" w:bidi="ar-DZ"/>
              </w:rPr>
              <w:t>.</w:t>
            </w:r>
          </w:p>
          <w:p w:rsidR="00C905CE" w:rsidRPr="00625AE8" w:rsidRDefault="00C905CE" w:rsidP="00625AE8">
            <w:pPr>
              <w:tabs>
                <w:tab w:val="left" w:pos="1000"/>
              </w:tabs>
              <w:bidi w:val="0"/>
              <w:rPr>
                <w:sz w:val="28"/>
                <w:szCs w:val="28"/>
                <w:lang w:val="en-US" w:bidi="ar-DZ"/>
              </w:rPr>
            </w:pPr>
          </w:p>
        </w:tc>
      </w:tr>
      <w:tr w:rsidR="00A70D9D" w:rsidRPr="00625AE8" w:rsidTr="00625AE8">
        <w:tc>
          <w:tcPr>
            <w:tcW w:w="36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6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Page :    1 / 1</w:t>
            </w:r>
          </w:p>
        </w:tc>
        <w:tc>
          <w:tcPr>
            <w:tcW w:w="3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70D9D" w:rsidRPr="00625AE8" w:rsidRDefault="00A70D9D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975678" w:rsidRDefault="00975678" w:rsidP="007B7E2A">
      <w:pPr>
        <w:bidi w:val="0"/>
        <w:rPr>
          <w:lang w:bidi="ar-DZ"/>
        </w:rPr>
      </w:pPr>
    </w:p>
    <w:sectPr w:rsidR="00975678" w:rsidSect="00B6514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F9"/>
    <w:multiLevelType w:val="hybridMultilevel"/>
    <w:tmpl w:val="15245BAE"/>
    <w:lvl w:ilvl="0" w:tplc="72AE03E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02267C"/>
    <w:multiLevelType w:val="hybridMultilevel"/>
    <w:tmpl w:val="A15EFEA8"/>
    <w:lvl w:ilvl="0" w:tplc="BC0A71F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1CB0D404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8309DA"/>
    <w:multiLevelType w:val="hybridMultilevel"/>
    <w:tmpl w:val="94FC2A12"/>
    <w:lvl w:ilvl="0" w:tplc="8B6AC51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534B2F"/>
    <w:multiLevelType w:val="hybridMultilevel"/>
    <w:tmpl w:val="308498AE"/>
    <w:lvl w:ilvl="0" w:tplc="B9FCAFB8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9411330"/>
    <w:multiLevelType w:val="hybridMultilevel"/>
    <w:tmpl w:val="886647CA"/>
    <w:lvl w:ilvl="0" w:tplc="3F062B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FC2"/>
    <w:multiLevelType w:val="hybridMultilevel"/>
    <w:tmpl w:val="33A0D60E"/>
    <w:lvl w:ilvl="0" w:tplc="EDE87B9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12F03BF"/>
    <w:multiLevelType w:val="hybridMultilevel"/>
    <w:tmpl w:val="51A8022C"/>
    <w:lvl w:ilvl="0" w:tplc="5B181C06">
      <w:start w:val="4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">
    <w:nsid w:val="37C41EEE"/>
    <w:multiLevelType w:val="hybridMultilevel"/>
    <w:tmpl w:val="9EAC9F92"/>
    <w:lvl w:ilvl="0" w:tplc="8FBA3D9E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E341C88">
      <w:start w:val="1"/>
      <w:numFmt w:val="upp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>
    <w:nsid w:val="39244656"/>
    <w:multiLevelType w:val="hybridMultilevel"/>
    <w:tmpl w:val="3258C8E8"/>
    <w:lvl w:ilvl="0" w:tplc="D6CE569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1774FBCA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E6DE820E">
      <w:start w:val="1"/>
      <w:numFmt w:val="decimal"/>
      <w:lvlText w:val="%3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CE0230B"/>
    <w:multiLevelType w:val="hybridMultilevel"/>
    <w:tmpl w:val="DD1C0796"/>
    <w:lvl w:ilvl="0" w:tplc="00226E32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0BF28C5"/>
    <w:multiLevelType w:val="hybridMultilevel"/>
    <w:tmpl w:val="65F2788E"/>
    <w:lvl w:ilvl="0" w:tplc="CFAC816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9F4619E"/>
    <w:multiLevelType w:val="hybridMultilevel"/>
    <w:tmpl w:val="4C8C26EA"/>
    <w:lvl w:ilvl="0" w:tplc="3DE2827C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9F09470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3766CF08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01534EB"/>
    <w:multiLevelType w:val="hybridMultilevel"/>
    <w:tmpl w:val="C1D474B2"/>
    <w:lvl w:ilvl="0" w:tplc="7170562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stylePaneFormatFilter w:val="3F01"/>
  <w:defaultTabStop w:val="720"/>
  <w:characterSpacingControl w:val="doNotCompress"/>
  <w:compat/>
  <w:rsids>
    <w:rsidRoot w:val="006D0D33"/>
    <w:rsid w:val="00036F2E"/>
    <w:rsid w:val="00072D83"/>
    <w:rsid w:val="00076ED7"/>
    <w:rsid w:val="001D0869"/>
    <w:rsid w:val="001F00CE"/>
    <w:rsid w:val="00204876"/>
    <w:rsid w:val="00210DE5"/>
    <w:rsid w:val="002255A7"/>
    <w:rsid w:val="002512D0"/>
    <w:rsid w:val="002A674D"/>
    <w:rsid w:val="002B21D2"/>
    <w:rsid w:val="002B6EAD"/>
    <w:rsid w:val="002E2EA7"/>
    <w:rsid w:val="002F397B"/>
    <w:rsid w:val="002F5A0C"/>
    <w:rsid w:val="00371D69"/>
    <w:rsid w:val="003804B3"/>
    <w:rsid w:val="00380C5B"/>
    <w:rsid w:val="003A7F86"/>
    <w:rsid w:val="0041777B"/>
    <w:rsid w:val="004416F9"/>
    <w:rsid w:val="0047596A"/>
    <w:rsid w:val="004A3B34"/>
    <w:rsid w:val="004D3BA0"/>
    <w:rsid w:val="00506D5D"/>
    <w:rsid w:val="00565A2C"/>
    <w:rsid w:val="005A499C"/>
    <w:rsid w:val="005B0C9E"/>
    <w:rsid w:val="005B2B3E"/>
    <w:rsid w:val="005E3A28"/>
    <w:rsid w:val="005E7A9F"/>
    <w:rsid w:val="005F597A"/>
    <w:rsid w:val="00615AE6"/>
    <w:rsid w:val="00625AE8"/>
    <w:rsid w:val="006304AC"/>
    <w:rsid w:val="006705DF"/>
    <w:rsid w:val="00680937"/>
    <w:rsid w:val="006D0D33"/>
    <w:rsid w:val="006D2020"/>
    <w:rsid w:val="006D3DB4"/>
    <w:rsid w:val="006E6C95"/>
    <w:rsid w:val="006F5CE4"/>
    <w:rsid w:val="006F6850"/>
    <w:rsid w:val="0070324A"/>
    <w:rsid w:val="00705F5C"/>
    <w:rsid w:val="007A6228"/>
    <w:rsid w:val="007B7E2A"/>
    <w:rsid w:val="007C05E3"/>
    <w:rsid w:val="0080560D"/>
    <w:rsid w:val="00821F5D"/>
    <w:rsid w:val="00833B97"/>
    <w:rsid w:val="00852737"/>
    <w:rsid w:val="008C5A50"/>
    <w:rsid w:val="008D585D"/>
    <w:rsid w:val="0092088A"/>
    <w:rsid w:val="0094767B"/>
    <w:rsid w:val="009753FF"/>
    <w:rsid w:val="00975678"/>
    <w:rsid w:val="009B56C3"/>
    <w:rsid w:val="00A04E07"/>
    <w:rsid w:val="00A32C03"/>
    <w:rsid w:val="00A70D9D"/>
    <w:rsid w:val="00AA1D4E"/>
    <w:rsid w:val="00AC4CB4"/>
    <w:rsid w:val="00B36A9F"/>
    <w:rsid w:val="00B40A40"/>
    <w:rsid w:val="00B445BD"/>
    <w:rsid w:val="00B65144"/>
    <w:rsid w:val="00B72D44"/>
    <w:rsid w:val="00B74DAD"/>
    <w:rsid w:val="00BE5E7F"/>
    <w:rsid w:val="00C45894"/>
    <w:rsid w:val="00C81A3E"/>
    <w:rsid w:val="00C86F20"/>
    <w:rsid w:val="00C905CE"/>
    <w:rsid w:val="00CB5008"/>
    <w:rsid w:val="00CC60CC"/>
    <w:rsid w:val="00CE70CB"/>
    <w:rsid w:val="00D03F61"/>
    <w:rsid w:val="00D2445F"/>
    <w:rsid w:val="00D82D73"/>
    <w:rsid w:val="00DD1FB4"/>
    <w:rsid w:val="00DE5EC3"/>
    <w:rsid w:val="00DF311B"/>
    <w:rsid w:val="00E24AAB"/>
    <w:rsid w:val="00E43710"/>
    <w:rsid w:val="00E735CF"/>
    <w:rsid w:val="00EA16C6"/>
    <w:rsid w:val="00EA4B7C"/>
    <w:rsid w:val="00EE6456"/>
    <w:rsid w:val="00EE6DAD"/>
    <w:rsid w:val="00F17EB8"/>
    <w:rsid w:val="00F2000E"/>
    <w:rsid w:val="00F542D2"/>
    <w:rsid w:val="00F67F41"/>
    <w:rsid w:val="00F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E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B2B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 </cp:lastModifiedBy>
  <cp:revision>2</cp:revision>
  <dcterms:created xsi:type="dcterms:W3CDTF">2009-12-26T17:25:00Z</dcterms:created>
  <dcterms:modified xsi:type="dcterms:W3CDTF">2009-12-26T17:25:00Z</dcterms:modified>
</cp:coreProperties>
</file>