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02" w:type="dxa"/>
        <w:tblCellSpacing w:w="20" w:type="dxa"/>
        <w:tblInd w:w="158" w:type="dxa"/>
        <w:tblLayout w:type="fixed"/>
        <w:tblLook w:val="01E0"/>
      </w:tblPr>
      <w:tblGrid>
        <w:gridCol w:w="2520"/>
        <w:gridCol w:w="1181"/>
        <w:gridCol w:w="3750"/>
        <w:gridCol w:w="82"/>
        <w:gridCol w:w="3469"/>
      </w:tblGrid>
      <w:tr w:rsidR="0001472A" w:rsidRPr="003C5328">
        <w:trPr>
          <w:tblCellSpacing w:w="20" w:type="dxa"/>
        </w:trPr>
        <w:tc>
          <w:tcPr>
            <w:tcW w:w="10922" w:type="dxa"/>
            <w:gridSpan w:val="5"/>
          </w:tcPr>
          <w:p w:rsidR="0001472A" w:rsidRPr="003C5328" w:rsidRDefault="0001472A" w:rsidP="00B852E4">
            <w:pPr>
              <w:bidi w:val="0"/>
              <w:jc w:val="center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Democratic and Popular Republic of Algeria</w:t>
            </w:r>
          </w:p>
        </w:tc>
      </w:tr>
      <w:tr w:rsidR="0001472A" w:rsidRPr="003C5328">
        <w:trPr>
          <w:tblCellSpacing w:w="20" w:type="dxa"/>
        </w:trPr>
        <w:tc>
          <w:tcPr>
            <w:tcW w:w="2460" w:type="dxa"/>
          </w:tcPr>
          <w:p w:rsidR="0001472A" w:rsidRPr="003C5328" w:rsidRDefault="0001472A">
            <w:pPr>
              <w:bidi w:val="0"/>
              <w:jc w:val="center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>Level: 04AM</w:t>
            </w:r>
          </w:p>
        </w:tc>
        <w:tc>
          <w:tcPr>
            <w:tcW w:w="4973" w:type="dxa"/>
            <w:gridSpan w:val="3"/>
          </w:tcPr>
          <w:p w:rsidR="0001472A" w:rsidRPr="003C5328" w:rsidRDefault="0001472A" w:rsidP="001A1B91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First Term English Test </w:t>
            </w:r>
          </w:p>
        </w:tc>
        <w:tc>
          <w:tcPr>
            <w:tcW w:w="3409" w:type="dxa"/>
          </w:tcPr>
          <w:p w:rsidR="0001472A" w:rsidRPr="003C5328" w:rsidRDefault="0001472A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01472A" w:rsidRPr="003C5328">
        <w:trPr>
          <w:tblCellSpacing w:w="20" w:type="dxa"/>
        </w:trPr>
        <w:tc>
          <w:tcPr>
            <w:tcW w:w="10922" w:type="dxa"/>
            <w:gridSpan w:val="5"/>
          </w:tcPr>
          <w:p w:rsidR="0001472A" w:rsidRPr="003C5328" w:rsidRDefault="0001472A">
            <w:pPr>
              <w:bidi w:val="0"/>
              <w:jc w:val="left"/>
              <w:rPr>
                <w:sz w:val="28"/>
                <w:szCs w:val="28"/>
                <w:lang w:bidi="ar-DZ"/>
              </w:rPr>
            </w:pPr>
            <w:r w:rsidRPr="003C532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3C5328">
              <w:rPr>
                <w:sz w:val="28"/>
                <w:szCs w:val="28"/>
                <w:lang w:bidi="ar-DZ"/>
              </w:rPr>
              <w:t>:</w:t>
            </w:r>
          </w:p>
          <w:p w:rsidR="009D6A13" w:rsidRPr="003C5328" w:rsidRDefault="009D6A13" w:rsidP="00294435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b/>
                <w:bCs/>
                <w:sz w:val="28"/>
                <w:szCs w:val="28"/>
              </w:rPr>
              <w:t xml:space="preserve">        </w:t>
            </w:r>
            <w:r w:rsidRPr="003C5328">
              <w:rPr>
                <w:sz w:val="28"/>
                <w:szCs w:val="28"/>
              </w:rPr>
              <w:t>Food habits vary from one place to another around the world.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 xml:space="preserve">Each community has its own ways of preparing </w:t>
            </w:r>
            <w:r w:rsidR="000E54F9" w:rsidRPr="003C5328">
              <w:rPr>
                <w:sz w:val="28"/>
                <w:szCs w:val="28"/>
              </w:rPr>
              <w:t>it. The</w:t>
            </w:r>
            <w:r w:rsidRPr="003C5328">
              <w:rPr>
                <w:sz w:val="28"/>
                <w:szCs w:val="28"/>
              </w:rPr>
              <w:t xml:space="preserve"> dishes we find in North Africa have very l</w:t>
            </w:r>
            <w:r w:rsidR="000E54F9" w:rsidRPr="003C5328">
              <w:rPr>
                <w:sz w:val="28"/>
                <w:szCs w:val="28"/>
              </w:rPr>
              <w:t>i</w:t>
            </w:r>
            <w:r w:rsidRPr="003C5328">
              <w:rPr>
                <w:sz w:val="28"/>
                <w:szCs w:val="28"/>
              </w:rPr>
              <w:t>ttle in common with the ones served in England.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These differences are due to many factors ; some of them are connected with geographical position of a country.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As a result, the populations there don't develop in their culture cooking reaps integrating fish as a basic elements where there is no contact with  the sea.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The second aspect</w:t>
            </w:r>
            <w:r w:rsidR="00294435">
              <w:rPr>
                <w:sz w:val="28"/>
                <w:szCs w:val="28"/>
              </w:rPr>
              <w:t>,</w:t>
            </w:r>
            <w:r w:rsidRPr="003C5328">
              <w:rPr>
                <w:sz w:val="28"/>
                <w:szCs w:val="28"/>
              </w:rPr>
              <w:t xml:space="preserve"> the way they feed thems</w:t>
            </w:r>
            <w:r w:rsidR="000E54F9" w:rsidRPr="003C5328">
              <w:rPr>
                <w:sz w:val="28"/>
                <w:szCs w:val="28"/>
              </w:rPr>
              <w:t>e</w:t>
            </w:r>
            <w:r w:rsidRPr="003C5328">
              <w:rPr>
                <w:sz w:val="28"/>
                <w:szCs w:val="28"/>
              </w:rPr>
              <w:t>lves is linked to the weather.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The third element is connected with religion.</w:t>
            </w:r>
          </w:p>
          <w:p w:rsidR="0001472A" w:rsidRPr="003C5328" w:rsidRDefault="0001472A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3C5328">
              <w:rPr>
                <w:b/>
                <w:bCs/>
                <w:sz w:val="28"/>
                <w:szCs w:val="28"/>
                <w:lang w:bidi="ar-DZ"/>
              </w:rPr>
              <w:t xml:space="preserve">: </w:t>
            </w:r>
          </w:p>
          <w:p w:rsidR="0001472A" w:rsidRPr="003C5328" w:rsidRDefault="0001472A">
            <w:pPr>
              <w:bidi w:val="0"/>
              <w:jc w:val="left"/>
              <w:rPr>
                <w:b/>
                <w:bCs/>
                <w:sz w:val="28"/>
                <w:szCs w:val="28"/>
                <w:lang w:bidi="ar-DZ"/>
              </w:rPr>
            </w:pPr>
            <w:r w:rsidRPr="003C5328">
              <w:rPr>
                <w:b/>
                <w:bCs/>
                <w:sz w:val="28"/>
                <w:szCs w:val="28"/>
                <w:lang w:bidi="ar-DZ"/>
              </w:rPr>
              <w:t xml:space="preserve">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3C532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3C532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9D6A13" w:rsidRPr="003C5328" w:rsidRDefault="008702A9" w:rsidP="00294435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9D6A13" w:rsidRPr="00237984">
              <w:rPr>
                <w:b/>
                <w:bCs/>
                <w:sz w:val="28"/>
                <w:szCs w:val="28"/>
                <w:u w:val="single"/>
              </w:rPr>
              <w:t xml:space="preserve">Answer each question according to the text </w:t>
            </w:r>
            <w:r w:rsidR="009D6A13" w:rsidRPr="003C5328">
              <w:rPr>
                <w:sz w:val="28"/>
                <w:szCs w:val="28"/>
                <w:u w:val="single"/>
              </w:rPr>
              <w:t>.</w:t>
            </w:r>
            <w:r w:rsidR="009D6A13" w:rsidRPr="003C5328">
              <w:rPr>
                <w:sz w:val="28"/>
                <w:szCs w:val="28"/>
              </w:rPr>
              <w:t xml:space="preserve"> </w:t>
            </w:r>
            <w:r w:rsidR="001F6826">
              <w:rPr>
                <w:sz w:val="28"/>
                <w:szCs w:val="28"/>
              </w:rPr>
              <w:t xml:space="preserve">( </w:t>
            </w:r>
            <w:r w:rsidR="00294435">
              <w:rPr>
                <w:sz w:val="28"/>
                <w:szCs w:val="28"/>
              </w:rPr>
              <w:t>03</w:t>
            </w:r>
            <w:r w:rsidR="001F6826">
              <w:rPr>
                <w:sz w:val="28"/>
                <w:szCs w:val="28"/>
              </w:rPr>
              <w:t xml:space="preserve">  Pts )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-Are food habits the same everywhere ? 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-Where is fish absent in dish ? </w:t>
            </w:r>
          </w:p>
          <w:p w:rsidR="009D6A13" w:rsidRPr="003C5328" w:rsidRDefault="009D6A13" w:rsidP="00294435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-Why do</w:t>
            </w:r>
            <w:r w:rsidR="00294435">
              <w:rPr>
                <w:sz w:val="28"/>
                <w:szCs w:val="28"/>
              </w:rPr>
              <w:t>es</w:t>
            </w:r>
            <w:r w:rsidRPr="003C5328">
              <w:rPr>
                <w:sz w:val="28"/>
                <w:szCs w:val="28"/>
              </w:rPr>
              <w:t xml:space="preserve"> each community ha</w:t>
            </w:r>
            <w:r w:rsidR="00294435">
              <w:rPr>
                <w:sz w:val="28"/>
                <w:szCs w:val="28"/>
              </w:rPr>
              <w:t>ve</w:t>
            </w:r>
            <w:r w:rsidRPr="003C5328">
              <w:rPr>
                <w:sz w:val="28"/>
                <w:szCs w:val="28"/>
              </w:rPr>
              <w:t xml:space="preserve"> its own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way</w:t>
            </w:r>
            <w:r w:rsidR="000E54F9" w:rsidRPr="003C5328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 xml:space="preserve">of cooking ? </w:t>
            </w:r>
          </w:p>
          <w:p w:rsidR="009D6A13" w:rsidRPr="003C5328" w:rsidRDefault="008702A9" w:rsidP="003C5C32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9D6A13" w:rsidRPr="00FC7C8F">
              <w:rPr>
                <w:b/>
                <w:bCs/>
                <w:sz w:val="28"/>
                <w:szCs w:val="28"/>
                <w:u w:val="single"/>
              </w:rPr>
              <w:t xml:space="preserve">Write True / False </w:t>
            </w:r>
            <w:r w:rsidR="009D6A13" w:rsidRPr="003C5328">
              <w:rPr>
                <w:sz w:val="28"/>
                <w:szCs w:val="28"/>
                <w:u w:val="single"/>
              </w:rPr>
              <w:t>:</w:t>
            </w:r>
            <w:r w:rsidR="009D6A13" w:rsidRPr="003C5328">
              <w:rPr>
                <w:sz w:val="28"/>
                <w:szCs w:val="28"/>
              </w:rPr>
              <w:t xml:space="preserve"> </w:t>
            </w:r>
            <w:r w:rsidR="003C5C32">
              <w:rPr>
                <w:sz w:val="28"/>
                <w:szCs w:val="28"/>
              </w:rPr>
              <w:t xml:space="preserve">(  </w:t>
            </w:r>
            <w:r w:rsidR="00294435">
              <w:rPr>
                <w:sz w:val="28"/>
                <w:szCs w:val="28"/>
              </w:rPr>
              <w:t>02</w:t>
            </w:r>
            <w:r w:rsidR="003C5C32">
              <w:rPr>
                <w:sz w:val="28"/>
                <w:szCs w:val="28"/>
              </w:rPr>
              <w:t xml:space="preserve">  Pts )</w:t>
            </w:r>
          </w:p>
          <w:p w:rsidR="009D6A13" w:rsidRPr="003C5328" w:rsidRDefault="009D6A13" w:rsidP="00294435">
            <w:pPr>
              <w:rPr>
                <w:sz w:val="28"/>
                <w:szCs w:val="28"/>
              </w:rPr>
            </w:pPr>
            <w:r w:rsidRPr="003C5328">
              <w:rPr>
                <w:b/>
                <w:bCs/>
                <w:sz w:val="28"/>
                <w:szCs w:val="28"/>
              </w:rPr>
              <w:t xml:space="preserve">      -</w:t>
            </w:r>
            <w:r w:rsidR="00164495">
              <w:rPr>
                <w:b/>
                <w:bCs/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Cooking recipes use the same ingredient all over the world.  ..............</w:t>
            </w:r>
          </w:p>
          <w:p w:rsidR="009D6A13" w:rsidRPr="003C5328" w:rsidRDefault="009D6A13" w:rsidP="00294435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</w:t>
            </w:r>
            <w:r w:rsidR="00294435" w:rsidRPr="00294435">
              <w:rPr>
                <w:b/>
                <w:bCs/>
                <w:sz w:val="28"/>
                <w:szCs w:val="28"/>
              </w:rPr>
              <w:t>-</w:t>
            </w:r>
            <w:r w:rsidR="00294435">
              <w:rPr>
                <w:sz w:val="28"/>
                <w:szCs w:val="28"/>
              </w:rPr>
              <w:t xml:space="preserve"> </w:t>
            </w:r>
            <w:r w:rsidRPr="003C5328">
              <w:rPr>
                <w:sz w:val="28"/>
                <w:szCs w:val="28"/>
              </w:rPr>
              <w:t>Each community has its way of cooking.  ................</w:t>
            </w:r>
          </w:p>
          <w:p w:rsidR="009D6A13" w:rsidRPr="003C5328" w:rsidRDefault="008702A9" w:rsidP="008702A9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r w:rsidR="009D6A13" w:rsidRPr="00FC7C8F">
              <w:rPr>
                <w:b/>
                <w:bCs/>
                <w:sz w:val="28"/>
                <w:szCs w:val="28"/>
                <w:u w:val="single"/>
              </w:rPr>
              <w:t>Lexis</w:t>
            </w:r>
            <w:r w:rsidR="009D6A13" w:rsidRPr="003C5328">
              <w:rPr>
                <w:sz w:val="28"/>
                <w:szCs w:val="28"/>
                <w:u w:val="single"/>
              </w:rPr>
              <w:t>:</w:t>
            </w:r>
            <w:r w:rsidR="003C5C32">
              <w:rPr>
                <w:sz w:val="28"/>
                <w:szCs w:val="28"/>
              </w:rPr>
              <w:t xml:space="preserve"> (  </w:t>
            </w:r>
            <w:r w:rsidR="00164495">
              <w:rPr>
                <w:sz w:val="28"/>
                <w:szCs w:val="28"/>
              </w:rPr>
              <w:t>02</w:t>
            </w:r>
            <w:r w:rsidR="003C5C32">
              <w:rPr>
                <w:sz w:val="28"/>
                <w:szCs w:val="28"/>
              </w:rPr>
              <w:t xml:space="preserve">  Pts )</w:t>
            </w:r>
          </w:p>
          <w:p w:rsidR="009D6A13" w:rsidRPr="003C5328" w:rsidRDefault="009D6A13" w:rsidP="00164495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a)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Find the synonyms from the text</w:t>
            </w:r>
            <w:r w:rsidRPr="003C5328">
              <w:rPr>
                <w:sz w:val="28"/>
                <w:szCs w:val="28"/>
                <w:u w:val="single"/>
              </w:rPr>
              <w:t>:</w:t>
            </w:r>
            <w:r w:rsidRPr="003C5328">
              <w:rPr>
                <w:sz w:val="28"/>
                <w:szCs w:val="28"/>
              </w:rPr>
              <w:t xml:space="preserve"> </w:t>
            </w:r>
            <w:r w:rsidR="00164495" w:rsidRPr="00F2000E">
              <w:rPr>
                <w:sz w:val="28"/>
                <w:szCs w:val="28"/>
                <w:lang w:bidi="ar-DZ"/>
              </w:rPr>
              <w:t>( 0</w:t>
            </w:r>
            <w:r w:rsidR="00164495">
              <w:rPr>
                <w:sz w:val="28"/>
                <w:szCs w:val="28"/>
                <w:lang w:bidi="ar-DZ"/>
              </w:rPr>
              <w:t>1</w:t>
            </w:r>
            <w:r w:rsidR="00164495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D6A13" w:rsidRPr="003C5328" w:rsidRDefault="009D6A13" w:rsidP="00237984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    manner</w:t>
            </w:r>
            <w:r w:rsidR="00164495">
              <w:rPr>
                <w:sz w:val="28"/>
                <w:szCs w:val="28"/>
              </w:rPr>
              <w:t>s</w:t>
            </w:r>
            <w:r w:rsidRPr="003C5328">
              <w:rPr>
                <w:sz w:val="28"/>
                <w:szCs w:val="28"/>
              </w:rPr>
              <w:t xml:space="preserve"> </w:t>
            </w:r>
            <w:r w:rsidR="00237984">
              <w:rPr>
                <w:sz w:val="28"/>
                <w:szCs w:val="28"/>
              </w:rPr>
              <w:t>=</w:t>
            </w:r>
            <w:r w:rsidRPr="003C5328">
              <w:rPr>
                <w:sz w:val="28"/>
                <w:szCs w:val="28"/>
              </w:rPr>
              <w:t xml:space="preserve"> ..............................   linked </w:t>
            </w:r>
            <w:r w:rsidR="00237984">
              <w:rPr>
                <w:sz w:val="28"/>
                <w:szCs w:val="28"/>
              </w:rPr>
              <w:t>=</w:t>
            </w:r>
            <w:r w:rsidRPr="003C5328">
              <w:rPr>
                <w:sz w:val="28"/>
                <w:szCs w:val="28"/>
              </w:rPr>
              <w:t xml:space="preserve"> ................................</w:t>
            </w:r>
          </w:p>
          <w:p w:rsidR="009D6A13" w:rsidRPr="003C5328" w:rsidRDefault="009D6A13" w:rsidP="00164495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b)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Find the opposites from the text</w:t>
            </w:r>
            <w:r w:rsidRPr="003C5328">
              <w:rPr>
                <w:sz w:val="28"/>
                <w:szCs w:val="28"/>
                <w:u w:val="single"/>
              </w:rPr>
              <w:t>:</w:t>
            </w:r>
            <w:r w:rsidRPr="003C5328">
              <w:rPr>
                <w:sz w:val="28"/>
                <w:szCs w:val="28"/>
              </w:rPr>
              <w:t xml:space="preserve"> </w:t>
            </w:r>
            <w:r w:rsidR="00164495" w:rsidRPr="00F2000E">
              <w:rPr>
                <w:sz w:val="28"/>
                <w:szCs w:val="28"/>
                <w:lang w:bidi="ar-DZ"/>
              </w:rPr>
              <w:t>( 0</w:t>
            </w:r>
            <w:r w:rsidR="00164495">
              <w:rPr>
                <w:sz w:val="28"/>
                <w:szCs w:val="28"/>
                <w:lang w:bidi="ar-DZ"/>
              </w:rPr>
              <w:t>1</w:t>
            </w:r>
            <w:r w:rsidR="00164495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    without ≠ ............................    similar</w:t>
            </w:r>
            <w:r w:rsidR="00164495">
              <w:rPr>
                <w:sz w:val="28"/>
                <w:szCs w:val="28"/>
              </w:rPr>
              <w:t>ities</w:t>
            </w:r>
            <w:r w:rsidRPr="003C5328">
              <w:rPr>
                <w:sz w:val="28"/>
                <w:szCs w:val="28"/>
              </w:rPr>
              <w:t xml:space="preserve"> ≠ ...........................</w:t>
            </w:r>
          </w:p>
          <w:p w:rsidR="009D6A13" w:rsidRPr="003C5328" w:rsidRDefault="009D6A13" w:rsidP="008702A9">
            <w:pPr>
              <w:bidi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C5328">
              <w:rPr>
                <w:rFonts w:cs="Times New Roman"/>
                <w:b/>
                <w:bCs/>
                <w:sz w:val="28"/>
                <w:szCs w:val="28"/>
              </w:rPr>
              <w:t xml:space="preserve">Section </w:t>
            </w:r>
            <w:r w:rsidR="002F65EB" w:rsidRPr="003C5328">
              <w:rPr>
                <w:rFonts w:cs="Times New Roman"/>
                <w:b/>
                <w:bCs/>
                <w:sz w:val="28"/>
                <w:szCs w:val="28"/>
              </w:rPr>
              <w:t>Two:</w:t>
            </w:r>
            <w:r w:rsidR="000E54F9" w:rsidRPr="003C532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F65EB" w:rsidRPr="003C5328">
              <w:rPr>
                <w:rFonts w:cs="Times New Roman"/>
                <w:b/>
                <w:bCs/>
                <w:sz w:val="28"/>
                <w:szCs w:val="28"/>
              </w:rPr>
              <w:t>Mastery of Language (</w:t>
            </w:r>
            <w:smartTag w:uri="urn:schemas-microsoft-com:office:smarttags" w:element="metricconverter">
              <w:smartTagPr>
                <w:attr w:name="ProductID" w:val="07 Pts"/>
              </w:smartTagPr>
              <w:r w:rsidR="002F65EB" w:rsidRPr="003C5328">
                <w:rPr>
                  <w:rFonts w:cs="Times New Roman"/>
                  <w:b/>
                  <w:bCs/>
                  <w:sz w:val="28"/>
                  <w:szCs w:val="28"/>
                </w:rPr>
                <w:t>07 pts</w:t>
              </w:r>
            </w:smartTag>
            <w:r w:rsidR="002F65EB" w:rsidRPr="003C5328">
              <w:rPr>
                <w:rFonts w:cs="Times New Roman"/>
                <w:b/>
                <w:bCs/>
                <w:sz w:val="28"/>
                <w:szCs w:val="28"/>
              </w:rPr>
              <w:t xml:space="preserve"> )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   </w:t>
            </w:r>
            <w:r w:rsidR="008702A9" w:rsidRPr="003C5328">
              <w:rPr>
                <w:sz w:val="28"/>
                <w:szCs w:val="28"/>
              </w:rPr>
              <w:t>A</w:t>
            </w:r>
            <w:r w:rsidRPr="003C5328">
              <w:rPr>
                <w:sz w:val="28"/>
                <w:szCs w:val="28"/>
              </w:rPr>
              <w:t>)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Use the correct tag question</w:t>
            </w:r>
            <w:r w:rsidRPr="003C5328">
              <w:rPr>
                <w:sz w:val="28"/>
                <w:szCs w:val="28"/>
                <w:u w:val="single"/>
              </w:rPr>
              <w:t>:</w:t>
            </w:r>
            <w:r w:rsidRPr="003C5328">
              <w:rPr>
                <w:sz w:val="28"/>
                <w:szCs w:val="28"/>
              </w:rPr>
              <w:t xml:space="preserve"> </w:t>
            </w:r>
            <w:r w:rsidR="003C5C32">
              <w:rPr>
                <w:sz w:val="28"/>
                <w:szCs w:val="28"/>
              </w:rPr>
              <w:t xml:space="preserve">(  </w:t>
            </w:r>
            <w:r w:rsidR="00164495">
              <w:rPr>
                <w:sz w:val="28"/>
                <w:szCs w:val="28"/>
              </w:rPr>
              <w:t>02</w:t>
            </w:r>
            <w:r w:rsidR="003C5C32">
              <w:rPr>
                <w:sz w:val="28"/>
                <w:szCs w:val="28"/>
              </w:rPr>
              <w:t xml:space="preserve">  Pts )</w:t>
            </w:r>
          </w:p>
          <w:p w:rsidR="009D6A13" w:rsidRPr="003C5328" w:rsidRDefault="009D6A13" w:rsidP="00AC3FFA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-We don't eat oranges without peeling their bark,........................?</w:t>
            </w:r>
          </w:p>
          <w:p w:rsidR="009D6A13" w:rsidRPr="003C5328" w:rsidRDefault="009D6A13" w:rsidP="00AC3FFA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-Water is made up of oxygen and hydrogen,.................................?</w:t>
            </w:r>
          </w:p>
          <w:p w:rsidR="009D6A13" w:rsidRPr="003C5328" w:rsidRDefault="009D6A13" w:rsidP="00AC3FFA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-The sun is not a planet,.............................?</w:t>
            </w:r>
          </w:p>
          <w:p w:rsidR="009D6A13" w:rsidRPr="003C5328" w:rsidRDefault="009D6A13" w:rsidP="00AC3FFA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-Scientists have improved our </w:t>
            </w:r>
            <w:r w:rsidR="000E54F9" w:rsidRPr="003C5328">
              <w:rPr>
                <w:sz w:val="28"/>
                <w:szCs w:val="28"/>
              </w:rPr>
              <w:t>existence</w:t>
            </w:r>
            <w:r w:rsidRPr="003C5328">
              <w:rPr>
                <w:sz w:val="28"/>
                <w:szCs w:val="28"/>
              </w:rPr>
              <w:t>,..................................?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</w:t>
            </w:r>
            <w:r w:rsidR="008702A9" w:rsidRPr="003C5328">
              <w:rPr>
                <w:sz w:val="28"/>
                <w:szCs w:val="28"/>
              </w:rPr>
              <w:t>B</w:t>
            </w:r>
            <w:r w:rsidRPr="003C5328">
              <w:rPr>
                <w:sz w:val="28"/>
                <w:szCs w:val="28"/>
              </w:rPr>
              <w:t>)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Ask correct questions on the underlined words</w:t>
            </w:r>
            <w:r w:rsidRPr="003C5328">
              <w:rPr>
                <w:sz w:val="28"/>
                <w:szCs w:val="28"/>
                <w:u w:val="single"/>
              </w:rPr>
              <w:t>:</w:t>
            </w:r>
            <w:r w:rsidRPr="003C5328">
              <w:rPr>
                <w:sz w:val="28"/>
                <w:szCs w:val="28"/>
              </w:rPr>
              <w:t xml:space="preserve"> </w:t>
            </w:r>
            <w:r w:rsidR="003C5C32">
              <w:rPr>
                <w:sz w:val="28"/>
                <w:szCs w:val="28"/>
              </w:rPr>
              <w:t xml:space="preserve">(  </w:t>
            </w:r>
            <w:r w:rsidR="00164495">
              <w:rPr>
                <w:sz w:val="28"/>
                <w:szCs w:val="28"/>
              </w:rPr>
              <w:t>03</w:t>
            </w:r>
            <w:r w:rsidR="003C5C32">
              <w:rPr>
                <w:sz w:val="28"/>
                <w:szCs w:val="28"/>
              </w:rPr>
              <w:t xml:space="preserve">  Pts )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-Milk contains </w:t>
            </w:r>
            <w:r w:rsidRPr="003C5328">
              <w:rPr>
                <w:sz w:val="28"/>
                <w:szCs w:val="28"/>
                <w:u w:val="single"/>
              </w:rPr>
              <w:t>calcium.</w:t>
            </w:r>
            <w:r w:rsidRPr="003C5328">
              <w:rPr>
                <w:sz w:val="28"/>
                <w:szCs w:val="28"/>
              </w:rPr>
              <w:t xml:space="preserve"> </w:t>
            </w:r>
          </w:p>
          <w:p w:rsidR="009D6A13" w:rsidRPr="003C5328" w:rsidRDefault="009D6A13" w:rsidP="009D6A13">
            <w:pPr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  -Children start school </w:t>
            </w:r>
            <w:r w:rsidRPr="003C5328">
              <w:rPr>
                <w:sz w:val="28"/>
                <w:szCs w:val="28"/>
                <w:u w:val="single"/>
              </w:rPr>
              <w:t>at the age of 6.</w:t>
            </w:r>
            <w:r w:rsidRPr="003C5328">
              <w:rPr>
                <w:sz w:val="28"/>
                <w:szCs w:val="28"/>
              </w:rPr>
              <w:t xml:space="preserve"> </w:t>
            </w:r>
          </w:p>
          <w:p w:rsidR="009D6A13" w:rsidRPr="003C5C32" w:rsidRDefault="009D6A13" w:rsidP="003C5C32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   </w:t>
            </w:r>
            <w:r w:rsidR="008702A9" w:rsidRPr="003C5328">
              <w:rPr>
                <w:sz w:val="28"/>
                <w:szCs w:val="28"/>
              </w:rPr>
              <w:t>C</w:t>
            </w:r>
            <w:r w:rsidRPr="003C5328">
              <w:rPr>
                <w:sz w:val="28"/>
                <w:szCs w:val="28"/>
              </w:rPr>
              <w:t>)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Pronunciation</w:t>
            </w:r>
            <w:r w:rsidRPr="003C5328">
              <w:rPr>
                <w:sz w:val="28"/>
                <w:szCs w:val="28"/>
                <w:u w:val="single"/>
              </w:rPr>
              <w:t>:</w:t>
            </w:r>
            <w:r w:rsidR="003C5C32">
              <w:rPr>
                <w:sz w:val="28"/>
                <w:szCs w:val="28"/>
              </w:rPr>
              <w:t xml:space="preserve">  (  </w:t>
            </w:r>
            <w:r w:rsidR="00164495">
              <w:rPr>
                <w:sz w:val="28"/>
                <w:szCs w:val="28"/>
              </w:rPr>
              <w:t>02</w:t>
            </w:r>
            <w:r w:rsidR="003C5C32">
              <w:rPr>
                <w:sz w:val="28"/>
                <w:szCs w:val="28"/>
              </w:rPr>
              <w:t xml:space="preserve">  Pts )</w:t>
            </w:r>
          </w:p>
          <w:p w:rsidR="009D6A13" w:rsidRPr="00FC7C8F" w:rsidRDefault="009D6A13" w:rsidP="009D6A13">
            <w:pPr>
              <w:rPr>
                <w:b/>
                <w:bCs/>
                <w:sz w:val="28"/>
                <w:szCs w:val="28"/>
              </w:rPr>
            </w:pPr>
            <w:r w:rsidRPr="00E24EAC">
              <w:rPr>
                <w:sz w:val="28"/>
                <w:szCs w:val="28"/>
              </w:rPr>
              <w:t xml:space="preserve">       </w:t>
            </w:r>
            <w:r w:rsidRPr="00FC7C8F">
              <w:rPr>
                <w:b/>
                <w:bCs/>
                <w:sz w:val="28"/>
                <w:szCs w:val="28"/>
                <w:u w:val="single"/>
              </w:rPr>
              <w:t>Classify the words according to the sound</w:t>
            </w:r>
            <w:r w:rsidRPr="00FC7C8F">
              <w:rPr>
                <w:b/>
                <w:bCs/>
                <w:sz w:val="28"/>
                <w:szCs w:val="28"/>
              </w:rPr>
              <w:t xml:space="preserve">  i  /  i:</w:t>
            </w:r>
          </w:p>
          <w:p w:rsidR="009D6A13" w:rsidRPr="003C5328" w:rsidRDefault="009174F9" w:rsidP="009D6A13">
            <w:pPr>
              <w:jc w:val="center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bitter </w:t>
            </w:r>
            <w:r w:rsidR="009D6A13" w:rsidRPr="003C5328">
              <w:rPr>
                <w:sz w:val="28"/>
                <w:szCs w:val="28"/>
              </w:rPr>
              <w:t>– figs – sweet – beans.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1E0"/>
            </w:tblPr>
            <w:tblGrid>
              <w:gridCol w:w="4145"/>
              <w:gridCol w:w="4146"/>
            </w:tblGrid>
            <w:tr w:rsidR="009D6A13" w:rsidRPr="003C5328">
              <w:trPr>
                <w:jc w:val="center"/>
              </w:trPr>
              <w:tc>
                <w:tcPr>
                  <w:tcW w:w="4145" w:type="dxa"/>
                </w:tcPr>
                <w:p w:rsidR="009D6A13" w:rsidRPr="003C5328" w:rsidRDefault="009D6A13" w:rsidP="002F65EB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sz w:val="28"/>
                      <w:szCs w:val="28"/>
                    </w:rPr>
                    <w:t>/  i:  /</w:t>
                  </w:r>
                </w:p>
              </w:tc>
              <w:tc>
                <w:tcPr>
                  <w:tcW w:w="4146" w:type="dxa"/>
                </w:tcPr>
                <w:p w:rsidR="009D6A13" w:rsidRPr="003C5328" w:rsidRDefault="009D6A13" w:rsidP="002F65EB">
                  <w:pPr>
                    <w:jc w:val="center"/>
                    <w:rPr>
                      <w:sz w:val="28"/>
                      <w:szCs w:val="28"/>
                    </w:rPr>
                  </w:pPr>
                  <w:r w:rsidRPr="003C5328">
                    <w:rPr>
                      <w:sz w:val="28"/>
                      <w:szCs w:val="28"/>
                    </w:rPr>
                    <w:t>/ i /</w:t>
                  </w:r>
                </w:p>
              </w:tc>
            </w:tr>
            <w:tr w:rsidR="00854F17" w:rsidRPr="003C5328">
              <w:trPr>
                <w:trHeight w:val="109"/>
                <w:jc w:val="center"/>
              </w:trPr>
              <w:tc>
                <w:tcPr>
                  <w:tcW w:w="4145" w:type="dxa"/>
                </w:tcPr>
                <w:p w:rsidR="00854F17" w:rsidRPr="003C5328" w:rsidRDefault="00854F17" w:rsidP="002F65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6" w:type="dxa"/>
                </w:tcPr>
                <w:p w:rsidR="00854F17" w:rsidRPr="003C5328" w:rsidRDefault="00854F17" w:rsidP="00967362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65EB" w:rsidRPr="003C5328" w:rsidRDefault="002F65EB" w:rsidP="002F65EB">
            <w:pPr>
              <w:rPr>
                <w:b/>
                <w:bCs/>
                <w:sz w:val="28"/>
                <w:szCs w:val="28"/>
              </w:rPr>
            </w:pPr>
            <w:r w:rsidRPr="003C5328">
              <w:rPr>
                <w:rFonts w:cs="Times New Roman"/>
                <w:b/>
                <w:bCs/>
                <w:sz w:val="28"/>
                <w:szCs w:val="28"/>
              </w:rPr>
              <w:t>Part</w:t>
            </w:r>
            <w:r w:rsidR="000E54F9" w:rsidRPr="003C532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C5328">
              <w:rPr>
                <w:rFonts w:cs="Times New Roman"/>
                <w:b/>
                <w:bCs/>
                <w:sz w:val="28"/>
                <w:szCs w:val="28"/>
              </w:rPr>
              <w:t>Two:</w:t>
            </w:r>
            <w:r w:rsidR="000E54F9" w:rsidRPr="003C532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C5328">
              <w:rPr>
                <w:rFonts w:cs="Times New Roman"/>
                <w:b/>
                <w:bCs/>
                <w:sz w:val="28"/>
                <w:szCs w:val="28"/>
              </w:rPr>
              <w:t>Integration Phase (</w:t>
            </w:r>
            <w:r w:rsidRPr="003C5328">
              <w:rPr>
                <w:b/>
                <w:bCs/>
                <w:sz w:val="28"/>
                <w:szCs w:val="28"/>
              </w:rPr>
              <w:t>Written Expressi</w:t>
            </w:r>
            <w:r w:rsidR="003C5C32">
              <w:rPr>
                <w:b/>
                <w:bCs/>
                <w:sz w:val="28"/>
                <w:szCs w:val="28"/>
              </w:rPr>
              <w:t xml:space="preserve">on)    </w:t>
            </w:r>
            <w:r w:rsidR="003C5C32">
              <w:rPr>
                <w:sz w:val="28"/>
                <w:szCs w:val="28"/>
              </w:rPr>
              <w:t>(  06  Pts )</w:t>
            </w:r>
          </w:p>
          <w:p w:rsidR="009D6A13" w:rsidRPr="00FC7C8F" w:rsidRDefault="009D6A13" w:rsidP="00FC7C8F">
            <w:pPr>
              <w:jc w:val="center"/>
              <w:rPr>
                <w:b/>
                <w:bCs/>
                <w:sz w:val="28"/>
                <w:szCs w:val="28"/>
              </w:rPr>
            </w:pPr>
            <w:r w:rsidRPr="00FC7C8F">
              <w:rPr>
                <w:b/>
                <w:bCs/>
                <w:sz w:val="28"/>
                <w:szCs w:val="28"/>
                <w:u w:val="single"/>
              </w:rPr>
              <w:t>Write a short paragraph about daily meals</w:t>
            </w:r>
          </w:p>
          <w:p w:rsidR="009D6A13" w:rsidRPr="003C5328" w:rsidRDefault="009D6A13" w:rsidP="00967362">
            <w:pPr>
              <w:bidi w:val="0"/>
              <w:jc w:val="left"/>
              <w:rPr>
                <w:sz w:val="28"/>
                <w:szCs w:val="28"/>
              </w:rPr>
            </w:pPr>
            <w:r w:rsidRPr="003C5328">
              <w:rPr>
                <w:sz w:val="28"/>
                <w:szCs w:val="28"/>
              </w:rPr>
              <w:t xml:space="preserve"> In Alg</w:t>
            </w:r>
            <w:r w:rsidR="00967362">
              <w:rPr>
                <w:sz w:val="28"/>
                <w:szCs w:val="28"/>
              </w:rPr>
              <w:t xml:space="preserve">eria , we have three meals a day </w:t>
            </w:r>
            <w:r w:rsidRPr="003C5328">
              <w:rPr>
                <w:sz w:val="28"/>
                <w:szCs w:val="28"/>
              </w:rPr>
              <w:t>...............</w:t>
            </w:r>
          </w:p>
          <w:p w:rsidR="0001472A" w:rsidRDefault="0001472A" w:rsidP="00967362">
            <w:pPr>
              <w:rPr>
                <w:sz w:val="28"/>
                <w:szCs w:val="28"/>
                <w:lang w:bidi="ar-DZ"/>
              </w:rPr>
            </w:pPr>
          </w:p>
          <w:p w:rsidR="00164495" w:rsidRPr="003C5328" w:rsidRDefault="00164495" w:rsidP="00967362">
            <w:pPr>
              <w:rPr>
                <w:sz w:val="28"/>
                <w:szCs w:val="28"/>
                <w:lang w:bidi="ar-DZ"/>
              </w:rPr>
            </w:pPr>
          </w:p>
        </w:tc>
      </w:tr>
      <w:tr w:rsidR="0001472A" w:rsidRPr="003C5328">
        <w:trPr>
          <w:tblCellSpacing w:w="20" w:type="dxa"/>
        </w:trPr>
        <w:tc>
          <w:tcPr>
            <w:tcW w:w="3641" w:type="dxa"/>
            <w:gridSpan w:val="2"/>
          </w:tcPr>
          <w:p w:rsidR="0001472A" w:rsidRPr="003C5328" w:rsidRDefault="0001472A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710" w:type="dxa"/>
          </w:tcPr>
          <w:p w:rsidR="0001472A" w:rsidRPr="003C5328" w:rsidRDefault="0001472A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 xml:space="preserve">Page :    </w:t>
            </w:r>
            <w:r w:rsidR="00967362">
              <w:rPr>
                <w:sz w:val="28"/>
                <w:szCs w:val="28"/>
                <w:lang w:bidi="ar-DZ"/>
              </w:rPr>
              <w:t>1</w:t>
            </w:r>
            <w:r w:rsidRPr="003C5328">
              <w:rPr>
                <w:sz w:val="28"/>
                <w:szCs w:val="28"/>
                <w:lang w:bidi="ar-DZ"/>
              </w:rPr>
              <w:t xml:space="preserve"> / </w:t>
            </w:r>
            <w:r w:rsidR="00967362">
              <w:rPr>
                <w:sz w:val="28"/>
                <w:szCs w:val="28"/>
                <w:lang w:bidi="ar-DZ"/>
              </w:rPr>
              <w:t>1</w:t>
            </w:r>
          </w:p>
        </w:tc>
        <w:tc>
          <w:tcPr>
            <w:tcW w:w="3491" w:type="dxa"/>
            <w:gridSpan w:val="2"/>
          </w:tcPr>
          <w:p w:rsidR="0001472A" w:rsidRPr="003C5328" w:rsidRDefault="0001472A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3C532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1E6D8D" w:rsidRPr="003C5328" w:rsidRDefault="001E6D8D" w:rsidP="002E5504"/>
    <w:sectPr w:rsidR="001E6D8D" w:rsidRPr="003C5328" w:rsidSect="009D6A13">
      <w:pgSz w:w="11906" w:h="16838"/>
      <w:pgMar w:top="562" w:right="562" w:bottom="562" w:left="56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94A"/>
    <w:multiLevelType w:val="hybridMultilevel"/>
    <w:tmpl w:val="F3D4D768"/>
    <w:lvl w:ilvl="0" w:tplc="66E864DE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72D7755"/>
    <w:multiLevelType w:val="hybridMultilevel"/>
    <w:tmpl w:val="A2309912"/>
    <w:lvl w:ilvl="0" w:tplc="947E4FE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768227F"/>
    <w:multiLevelType w:val="hybridMultilevel"/>
    <w:tmpl w:val="10B086AA"/>
    <w:lvl w:ilvl="0" w:tplc="E73A4A04">
      <w:start w:val="1"/>
      <w:numFmt w:val="upperLetter"/>
      <w:lvlText w:val="%1)"/>
      <w:lvlJc w:val="left"/>
      <w:pPr>
        <w:tabs>
          <w:tab w:val="num" w:pos="1812"/>
        </w:tabs>
        <w:ind w:left="1812" w:right="1812" w:hanging="360"/>
      </w:pPr>
      <w:rPr>
        <w:rFonts w:hint="default"/>
        <w:b w:val="0"/>
      </w:rPr>
    </w:lvl>
    <w:lvl w:ilvl="1" w:tplc="3D9E2D30">
      <w:start w:val="1"/>
      <w:numFmt w:val="decimal"/>
      <w:lvlText w:val="%2-"/>
      <w:lvlJc w:val="left"/>
      <w:pPr>
        <w:tabs>
          <w:tab w:val="num" w:pos="2532"/>
        </w:tabs>
        <w:ind w:left="2532" w:right="2532" w:hanging="360"/>
      </w:pPr>
      <w:rPr>
        <w:rFonts w:hint="default"/>
      </w:rPr>
    </w:lvl>
    <w:lvl w:ilvl="2" w:tplc="B04846BC">
      <w:start w:val="1"/>
      <w:numFmt w:val="bullet"/>
      <w:lvlText w:val=""/>
      <w:lvlJc w:val="left"/>
      <w:pPr>
        <w:tabs>
          <w:tab w:val="num" w:pos="3432"/>
        </w:tabs>
        <w:ind w:left="3432" w:right="3432" w:hanging="360"/>
      </w:pPr>
      <w:rPr>
        <w:rFonts w:ascii="Symbol" w:eastAsia="Times New Roman" w:hAnsi="Symbol" w:cs="Traditional Arabic" w:hint="default"/>
        <w:b w:val="0"/>
      </w:rPr>
    </w:lvl>
    <w:lvl w:ilvl="3" w:tplc="0401000F" w:tentative="1">
      <w:start w:val="1"/>
      <w:numFmt w:val="decimal"/>
      <w:lvlText w:val="%4."/>
      <w:lvlJc w:val="left"/>
      <w:pPr>
        <w:tabs>
          <w:tab w:val="num" w:pos="3972"/>
        </w:tabs>
        <w:ind w:left="3972" w:right="397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92"/>
        </w:tabs>
        <w:ind w:left="4692" w:right="469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12"/>
        </w:tabs>
        <w:ind w:left="5412" w:right="541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32"/>
        </w:tabs>
        <w:ind w:left="6132" w:right="613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52"/>
        </w:tabs>
        <w:ind w:left="6852" w:right="685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72"/>
        </w:tabs>
        <w:ind w:left="7572" w:right="7572" w:hanging="180"/>
      </w:pPr>
    </w:lvl>
  </w:abstractNum>
  <w:abstractNum w:abstractNumId="3">
    <w:nsid w:val="54E054EE"/>
    <w:multiLevelType w:val="hybridMultilevel"/>
    <w:tmpl w:val="402C6232"/>
    <w:lvl w:ilvl="0" w:tplc="9DE0008C">
      <w:start w:val="1"/>
      <w:numFmt w:val="upperLetter"/>
      <w:lvlText w:val="%1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4">
    <w:nsid w:val="572C01AB"/>
    <w:multiLevelType w:val="hybridMultilevel"/>
    <w:tmpl w:val="5144EF60"/>
    <w:lvl w:ilvl="0" w:tplc="BABC758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AD029FF"/>
    <w:multiLevelType w:val="hybridMultilevel"/>
    <w:tmpl w:val="04847E64"/>
    <w:lvl w:ilvl="0" w:tplc="402A19C6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bCs/>
      </w:rPr>
    </w:lvl>
    <w:lvl w:ilvl="1" w:tplc="3C62053A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5523D39"/>
    <w:multiLevelType w:val="hybridMultilevel"/>
    <w:tmpl w:val="F576799E"/>
    <w:lvl w:ilvl="0" w:tplc="458A2A8C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8F02E62">
      <w:start w:val="1"/>
      <w:numFmt w:val="decimal"/>
      <w:lvlText w:val="%2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stylePaneFormatFilter w:val="3F01"/>
  <w:defaultTabStop w:val="720"/>
  <w:hyphenationZone w:val="425"/>
  <w:characterSpacingControl w:val="doNotCompress"/>
  <w:compat/>
  <w:rsids>
    <w:rsidRoot w:val="0001472A"/>
    <w:rsid w:val="0001472A"/>
    <w:rsid w:val="00067317"/>
    <w:rsid w:val="000821FB"/>
    <w:rsid w:val="000C798A"/>
    <w:rsid w:val="000E54F9"/>
    <w:rsid w:val="000F3C7C"/>
    <w:rsid w:val="00155344"/>
    <w:rsid w:val="00155C18"/>
    <w:rsid w:val="00164495"/>
    <w:rsid w:val="00171270"/>
    <w:rsid w:val="00180436"/>
    <w:rsid w:val="00183EF4"/>
    <w:rsid w:val="001A1B91"/>
    <w:rsid w:val="001A2374"/>
    <w:rsid w:val="001D2F3E"/>
    <w:rsid w:val="001E6D8D"/>
    <w:rsid w:val="001F6826"/>
    <w:rsid w:val="00214B07"/>
    <w:rsid w:val="0023181F"/>
    <w:rsid w:val="00237984"/>
    <w:rsid w:val="002622AC"/>
    <w:rsid w:val="00294435"/>
    <w:rsid w:val="002A511F"/>
    <w:rsid w:val="002B5604"/>
    <w:rsid w:val="002D1526"/>
    <w:rsid w:val="002E5504"/>
    <w:rsid w:val="002F65EB"/>
    <w:rsid w:val="00317974"/>
    <w:rsid w:val="00385B02"/>
    <w:rsid w:val="003C0312"/>
    <w:rsid w:val="003C5328"/>
    <w:rsid w:val="003C5C32"/>
    <w:rsid w:val="00453DD9"/>
    <w:rsid w:val="00467ADC"/>
    <w:rsid w:val="004A2E18"/>
    <w:rsid w:val="004C45BD"/>
    <w:rsid w:val="004E582A"/>
    <w:rsid w:val="004E733E"/>
    <w:rsid w:val="005067AE"/>
    <w:rsid w:val="005220C2"/>
    <w:rsid w:val="00532051"/>
    <w:rsid w:val="005569F1"/>
    <w:rsid w:val="00573BAE"/>
    <w:rsid w:val="00574444"/>
    <w:rsid w:val="00615E54"/>
    <w:rsid w:val="006824D4"/>
    <w:rsid w:val="006E5B41"/>
    <w:rsid w:val="0071205E"/>
    <w:rsid w:val="007607BC"/>
    <w:rsid w:val="00773322"/>
    <w:rsid w:val="007C4F21"/>
    <w:rsid w:val="007E766B"/>
    <w:rsid w:val="00801216"/>
    <w:rsid w:val="008141F0"/>
    <w:rsid w:val="008163BD"/>
    <w:rsid w:val="008256BB"/>
    <w:rsid w:val="00833067"/>
    <w:rsid w:val="00854F17"/>
    <w:rsid w:val="008702A9"/>
    <w:rsid w:val="009174F9"/>
    <w:rsid w:val="00936721"/>
    <w:rsid w:val="00967362"/>
    <w:rsid w:val="009B10C7"/>
    <w:rsid w:val="009D6A13"/>
    <w:rsid w:val="009F7864"/>
    <w:rsid w:val="00A25C6A"/>
    <w:rsid w:val="00A56957"/>
    <w:rsid w:val="00A74139"/>
    <w:rsid w:val="00AC2D4C"/>
    <w:rsid w:val="00AC3FFA"/>
    <w:rsid w:val="00AF3BEB"/>
    <w:rsid w:val="00AF5101"/>
    <w:rsid w:val="00B3134B"/>
    <w:rsid w:val="00B852E4"/>
    <w:rsid w:val="00C028FE"/>
    <w:rsid w:val="00CD5E97"/>
    <w:rsid w:val="00CE45BF"/>
    <w:rsid w:val="00D10E4D"/>
    <w:rsid w:val="00D24676"/>
    <w:rsid w:val="00D4311A"/>
    <w:rsid w:val="00D77B1A"/>
    <w:rsid w:val="00D92E18"/>
    <w:rsid w:val="00DC24A8"/>
    <w:rsid w:val="00DD2124"/>
    <w:rsid w:val="00E23A4B"/>
    <w:rsid w:val="00E24EAC"/>
    <w:rsid w:val="00E64BBA"/>
    <w:rsid w:val="00E87E31"/>
    <w:rsid w:val="00F351D1"/>
    <w:rsid w:val="00F5428D"/>
    <w:rsid w:val="00F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2A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472A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rsid w:val="00573BAE"/>
    <w:pPr>
      <w:bidi w:val="0"/>
      <w:ind w:left="709" w:firstLine="992"/>
    </w:pPr>
    <w:rPr>
      <w:snapToGrid w:val="0"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Democratic and Popular Republic of Algeria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Democratic and Popular Republic of Algeria</dc:title>
  <dc:subject/>
  <dc:creator>ency-education.com</dc:creator>
  <cp:keywords/>
  <dc:description/>
  <cp:lastModifiedBy> </cp:lastModifiedBy>
  <cp:revision>3</cp:revision>
  <dcterms:created xsi:type="dcterms:W3CDTF">2009-12-27T13:28:00Z</dcterms:created>
  <dcterms:modified xsi:type="dcterms:W3CDTF">2009-12-27T13:33:00Z</dcterms:modified>
</cp:coreProperties>
</file>