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236" w:rsidRPr="00693236" w:rsidRDefault="00693236" w:rsidP="00693236">
      <w:pPr>
        <w:shd w:val="clear" w:color="auto" w:fill="FFFFFF"/>
        <w:spacing w:after="0" w:line="332" w:lineRule="atLeast"/>
        <w:jc w:val="center"/>
        <w:rPr>
          <w:rFonts w:ascii="Arial" w:eastAsia="Times New Roman" w:hAnsi="Arial" w:cs="Arial"/>
          <w:sz w:val="20"/>
          <w:szCs w:val="20"/>
          <w:lang w:eastAsia="fr-FR"/>
        </w:rPr>
      </w:pPr>
      <w:r w:rsidRPr="00693236">
        <w:rPr>
          <w:rFonts w:ascii="Arial" w:eastAsia="Times New Roman" w:hAnsi="Arial" w:cs="Arial"/>
          <w:color w:val="000E06"/>
          <w:sz w:val="48"/>
          <w:szCs w:val="48"/>
          <w:rtl/>
          <w:lang w:eastAsia="fr-FR"/>
        </w:rPr>
        <w:t>الموضوع العاشر المقترح لشهادة التعليم المتوسط اللغة العربية</w:t>
      </w:r>
    </w:p>
    <w:p w:rsidR="00693236" w:rsidRPr="00693236" w:rsidRDefault="00693236" w:rsidP="00693236">
      <w:pPr>
        <w:shd w:val="clear" w:color="auto" w:fill="FFFFFF"/>
        <w:bidi/>
        <w:spacing w:after="0" w:line="332" w:lineRule="atLeast"/>
        <w:rPr>
          <w:rFonts w:ascii="Times New Roman" w:eastAsia="Times New Roman" w:hAnsi="Times New Roman" w:cs="Times New Roman"/>
          <w:b/>
          <w:bCs/>
          <w:color w:val="666666"/>
          <w:sz w:val="20"/>
          <w:szCs w:val="20"/>
          <w:lang w:eastAsia="fr-FR"/>
        </w:rPr>
      </w:pPr>
      <w:r w:rsidRPr="00693236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rtl/>
          <w:lang w:eastAsia="fr-FR" w:bidi="ar-DZ"/>
        </w:rPr>
        <w:t>السّند :</w:t>
      </w:r>
    </w:p>
    <w:p w:rsidR="00693236" w:rsidRPr="00693236" w:rsidRDefault="00693236" w:rsidP="00693236">
      <w:pPr>
        <w:shd w:val="clear" w:color="auto" w:fill="FFFFFF"/>
        <w:bidi/>
        <w:spacing w:after="0" w:line="332" w:lineRule="atLeast"/>
        <w:rPr>
          <w:rFonts w:ascii="Times New Roman" w:eastAsia="Times New Roman" w:hAnsi="Times New Roman" w:cs="Times New Roman"/>
          <w:b/>
          <w:bCs/>
          <w:color w:val="666666"/>
          <w:sz w:val="20"/>
          <w:szCs w:val="20"/>
          <w:rtl/>
          <w:lang w:eastAsia="fr-FR"/>
        </w:rPr>
      </w:pPr>
      <w:r w:rsidRPr="00693236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rtl/>
          <w:lang w:eastAsia="fr-FR" w:bidi="ar-DZ"/>
        </w:rPr>
        <w:t> </w:t>
      </w:r>
    </w:p>
    <w:p w:rsidR="00693236" w:rsidRPr="00693236" w:rsidRDefault="00693236" w:rsidP="00693236">
      <w:pPr>
        <w:shd w:val="clear" w:color="auto" w:fill="FFFFFF"/>
        <w:bidi/>
        <w:spacing w:after="0" w:line="332" w:lineRule="atLeast"/>
        <w:rPr>
          <w:rFonts w:ascii="Times New Roman" w:eastAsia="Times New Roman" w:hAnsi="Times New Roman" w:cs="Times New Roman"/>
          <w:b/>
          <w:bCs/>
          <w:color w:val="666666"/>
          <w:sz w:val="20"/>
          <w:szCs w:val="20"/>
          <w:rtl/>
          <w:lang w:eastAsia="fr-FR"/>
        </w:rPr>
      </w:pPr>
      <w:r w:rsidRPr="00693236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rtl/>
          <w:lang w:eastAsia="fr-FR" w:bidi="ar-DZ"/>
        </w:rPr>
        <w:t xml:space="preserve">واهتزّ </w:t>
      </w:r>
      <w:proofErr w:type="gramStart"/>
      <w:r w:rsidRPr="00693236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rtl/>
          <w:lang w:eastAsia="fr-FR" w:bidi="ar-DZ"/>
        </w:rPr>
        <w:t>شعبٌ</w:t>
      </w:r>
      <w:proofErr w:type="gramEnd"/>
      <w:r w:rsidRPr="00693236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rtl/>
          <w:lang w:eastAsia="fr-FR" w:bidi="ar-DZ"/>
        </w:rPr>
        <w:t xml:space="preserve"> عاش يمضغ حزنه                ورأى انتصار الشّمس حين تمـــردّا</w:t>
      </w:r>
    </w:p>
    <w:p w:rsidR="00693236" w:rsidRPr="00693236" w:rsidRDefault="00693236" w:rsidP="00693236">
      <w:pPr>
        <w:shd w:val="clear" w:color="auto" w:fill="FFFFFF"/>
        <w:bidi/>
        <w:spacing w:after="0" w:line="332" w:lineRule="atLeast"/>
        <w:rPr>
          <w:rFonts w:ascii="Times New Roman" w:eastAsia="Times New Roman" w:hAnsi="Times New Roman" w:cs="Times New Roman"/>
          <w:b/>
          <w:bCs/>
          <w:color w:val="666666"/>
          <w:sz w:val="20"/>
          <w:szCs w:val="20"/>
          <w:rtl/>
          <w:lang w:eastAsia="fr-FR"/>
        </w:rPr>
      </w:pPr>
      <w:r w:rsidRPr="00693236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rtl/>
          <w:lang w:eastAsia="fr-FR" w:bidi="ar-DZ"/>
        </w:rPr>
        <w:t> </w:t>
      </w:r>
    </w:p>
    <w:p w:rsidR="00693236" w:rsidRPr="00693236" w:rsidRDefault="00693236" w:rsidP="00693236">
      <w:pPr>
        <w:shd w:val="clear" w:color="auto" w:fill="FFFFFF"/>
        <w:bidi/>
        <w:spacing w:after="0" w:line="332" w:lineRule="atLeast"/>
        <w:rPr>
          <w:rFonts w:ascii="Times New Roman" w:eastAsia="Times New Roman" w:hAnsi="Times New Roman" w:cs="Times New Roman"/>
          <w:b/>
          <w:bCs/>
          <w:color w:val="666666"/>
          <w:sz w:val="20"/>
          <w:szCs w:val="20"/>
          <w:rtl/>
          <w:lang w:eastAsia="fr-FR"/>
        </w:rPr>
      </w:pPr>
      <w:r w:rsidRPr="00693236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rtl/>
          <w:lang w:eastAsia="fr-FR" w:bidi="ar-DZ"/>
        </w:rPr>
        <w:t xml:space="preserve">صاغ الجحيم من الجماجم وابتنى               جسرا إلى الفردوس (يبغي </w:t>
      </w:r>
      <w:proofErr w:type="spellStart"/>
      <w:r w:rsidRPr="00693236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rtl/>
          <w:lang w:eastAsia="fr-FR" w:bidi="ar-DZ"/>
        </w:rPr>
        <w:t>العسجدا</w:t>
      </w:r>
      <w:proofErr w:type="spellEnd"/>
      <w:r w:rsidRPr="00693236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rtl/>
          <w:lang w:eastAsia="fr-FR" w:bidi="ar-DZ"/>
        </w:rPr>
        <w:t>)</w:t>
      </w:r>
    </w:p>
    <w:p w:rsidR="00693236" w:rsidRPr="00693236" w:rsidRDefault="00693236" w:rsidP="00693236">
      <w:pPr>
        <w:shd w:val="clear" w:color="auto" w:fill="FFFFFF"/>
        <w:bidi/>
        <w:spacing w:after="0" w:line="332" w:lineRule="atLeast"/>
        <w:rPr>
          <w:rFonts w:ascii="Times New Roman" w:eastAsia="Times New Roman" w:hAnsi="Times New Roman" w:cs="Times New Roman"/>
          <w:b/>
          <w:bCs/>
          <w:color w:val="666666"/>
          <w:sz w:val="20"/>
          <w:szCs w:val="20"/>
          <w:rtl/>
          <w:lang w:eastAsia="fr-FR"/>
        </w:rPr>
      </w:pPr>
      <w:r w:rsidRPr="00693236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rtl/>
          <w:lang w:eastAsia="fr-FR" w:bidi="ar-DZ"/>
        </w:rPr>
        <w:t> </w:t>
      </w:r>
    </w:p>
    <w:p w:rsidR="00693236" w:rsidRPr="00693236" w:rsidRDefault="00693236" w:rsidP="00693236">
      <w:pPr>
        <w:shd w:val="clear" w:color="auto" w:fill="FFFFFF"/>
        <w:bidi/>
        <w:spacing w:after="0" w:line="332" w:lineRule="atLeast"/>
        <w:rPr>
          <w:rFonts w:ascii="Times New Roman" w:eastAsia="Times New Roman" w:hAnsi="Times New Roman" w:cs="Times New Roman"/>
          <w:b/>
          <w:bCs/>
          <w:color w:val="666666"/>
          <w:sz w:val="20"/>
          <w:szCs w:val="20"/>
          <w:rtl/>
          <w:lang w:eastAsia="fr-FR"/>
        </w:rPr>
      </w:pPr>
      <w:r w:rsidRPr="00693236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rtl/>
          <w:lang w:eastAsia="fr-FR" w:bidi="ar-DZ"/>
        </w:rPr>
        <w:t xml:space="preserve">وأتى </w:t>
      </w:r>
      <w:proofErr w:type="spellStart"/>
      <w:r w:rsidRPr="00693236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rtl/>
          <w:lang w:eastAsia="fr-FR" w:bidi="ar-DZ"/>
        </w:rPr>
        <w:t>نفمــــبركالجواد</w:t>
      </w:r>
      <w:proofErr w:type="spellEnd"/>
      <w:r w:rsidRPr="00693236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rtl/>
          <w:lang w:eastAsia="fr-FR" w:bidi="ar-DZ"/>
        </w:rPr>
        <w:t xml:space="preserve"> فزغردت                  كلّ المدائن عزّة وتجلـــــــــــــــدا</w:t>
      </w:r>
    </w:p>
    <w:p w:rsidR="00693236" w:rsidRPr="00693236" w:rsidRDefault="00693236" w:rsidP="00693236">
      <w:pPr>
        <w:shd w:val="clear" w:color="auto" w:fill="FFFFFF"/>
        <w:bidi/>
        <w:spacing w:after="0" w:line="332" w:lineRule="atLeast"/>
        <w:rPr>
          <w:rFonts w:ascii="Times New Roman" w:eastAsia="Times New Roman" w:hAnsi="Times New Roman" w:cs="Times New Roman"/>
          <w:b/>
          <w:bCs/>
          <w:color w:val="666666"/>
          <w:sz w:val="20"/>
          <w:szCs w:val="20"/>
          <w:rtl/>
          <w:lang w:eastAsia="fr-FR"/>
        </w:rPr>
      </w:pPr>
      <w:r w:rsidRPr="00693236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rtl/>
          <w:lang w:eastAsia="fr-FR" w:bidi="ar-DZ"/>
        </w:rPr>
        <w:t> </w:t>
      </w:r>
    </w:p>
    <w:p w:rsidR="00693236" w:rsidRPr="00693236" w:rsidRDefault="00693236" w:rsidP="00693236">
      <w:pPr>
        <w:shd w:val="clear" w:color="auto" w:fill="FFFFFF"/>
        <w:bidi/>
        <w:spacing w:after="0" w:line="332" w:lineRule="atLeast"/>
        <w:rPr>
          <w:rFonts w:ascii="Times New Roman" w:eastAsia="Times New Roman" w:hAnsi="Times New Roman" w:cs="Times New Roman"/>
          <w:b/>
          <w:bCs/>
          <w:color w:val="666666"/>
          <w:sz w:val="20"/>
          <w:szCs w:val="20"/>
          <w:rtl/>
          <w:lang w:eastAsia="fr-FR"/>
        </w:rPr>
      </w:pPr>
      <w:r w:rsidRPr="00693236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rtl/>
          <w:lang w:eastAsia="fr-FR" w:bidi="ar-DZ"/>
        </w:rPr>
        <w:t>نطقت جبال النّار في أوراس مذ                 </w:t>
      </w:r>
      <w:proofErr w:type="gramStart"/>
      <w:r w:rsidRPr="00693236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rtl/>
          <w:lang w:eastAsia="fr-FR" w:bidi="ar-DZ"/>
        </w:rPr>
        <w:t>سكن</w:t>
      </w:r>
      <w:proofErr w:type="gramEnd"/>
      <w:r w:rsidRPr="00693236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rtl/>
          <w:lang w:eastAsia="fr-FR" w:bidi="ar-DZ"/>
        </w:rPr>
        <w:t xml:space="preserve"> الجبــــــــــال</w:t>
      </w:r>
      <w:r w:rsidRPr="00693236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u w:val="single"/>
          <w:rtl/>
          <w:lang w:eastAsia="fr-FR" w:bidi="ar-DZ"/>
        </w:rPr>
        <w:t> الثّائرون</w:t>
      </w:r>
      <w:r w:rsidRPr="00693236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rtl/>
          <w:lang w:eastAsia="fr-FR" w:bidi="ar-DZ"/>
        </w:rPr>
        <w:t> تعبّدا</w:t>
      </w:r>
    </w:p>
    <w:p w:rsidR="00693236" w:rsidRPr="00693236" w:rsidRDefault="00693236" w:rsidP="00693236">
      <w:pPr>
        <w:shd w:val="clear" w:color="auto" w:fill="FFFFFF"/>
        <w:bidi/>
        <w:spacing w:after="0" w:line="332" w:lineRule="atLeast"/>
        <w:rPr>
          <w:rFonts w:ascii="Times New Roman" w:eastAsia="Times New Roman" w:hAnsi="Times New Roman" w:cs="Times New Roman"/>
          <w:b/>
          <w:bCs/>
          <w:color w:val="666666"/>
          <w:sz w:val="20"/>
          <w:szCs w:val="20"/>
          <w:rtl/>
          <w:lang w:eastAsia="fr-FR"/>
        </w:rPr>
      </w:pPr>
      <w:r w:rsidRPr="00693236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rtl/>
          <w:lang w:eastAsia="fr-FR" w:bidi="ar-DZ"/>
        </w:rPr>
        <w:t> </w:t>
      </w:r>
    </w:p>
    <w:p w:rsidR="00693236" w:rsidRPr="00693236" w:rsidRDefault="00693236" w:rsidP="00693236">
      <w:pPr>
        <w:shd w:val="clear" w:color="auto" w:fill="FFFFFF"/>
        <w:bidi/>
        <w:spacing w:after="0" w:line="332" w:lineRule="atLeast"/>
        <w:rPr>
          <w:rFonts w:ascii="Times New Roman" w:eastAsia="Times New Roman" w:hAnsi="Times New Roman" w:cs="Times New Roman"/>
          <w:b/>
          <w:bCs/>
          <w:color w:val="666666"/>
          <w:sz w:val="20"/>
          <w:szCs w:val="20"/>
          <w:rtl/>
          <w:lang w:eastAsia="fr-FR"/>
        </w:rPr>
      </w:pPr>
      <w:r w:rsidRPr="00693236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rtl/>
          <w:lang w:eastAsia="fr-FR" w:bidi="ar-DZ"/>
        </w:rPr>
        <w:t xml:space="preserve">لا يملكون من الحياة سوى دم                    حرّ لأجل الشّمس يـــدني </w:t>
      </w:r>
      <w:proofErr w:type="spellStart"/>
      <w:r w:rsidRPr="00693236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rtl/>
          <w:lang w:eastAsia="fr-FR" w:bidi="ar-DZ"/>
        </w:rPr>
        <w:t>الموعدا</w:t>
      </w:r>
      <w:proofErr w:type="spellEnd"/>
    </w:p>
    <w:p w:rsidR="00693236" w:rsidRPr="00693236" w:rsidRDefault="00693236" w:rsidP="00693236">
      <w:pPr>
        <w:shd w:val="clear" w:color="auto" w:fill="FFFFFF"/>
        <w:bidi/>
        <w:spacing w:after="0" w:line="332" w:lineRule="atLeast"/>
        <w:rPr>
          <w:rFonts w:ascii="Times New Roman" w:eastAsia="Times New Roman" w:hAnsi="Times New Roman" w:cs="Times New Roman"/>
          <w:b/>
          <w:bCs/>
          <w:color w:val="666666"/>
          <w:sz w:val="20"/>
          <w:szCs w:val="20"/>
          <w:rtl/>
          <w:lang w:eastAsia="fr-FR"/>
        </w:rPr>
      </w:pPr>
      <w:r w:rsidRPr="00693236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rtl/>
          <w:lang w:eastAsia="fr-FR" w:bidi="ar-DZ"/>
        </w:rPr>
        <w:t> </w:t>
      </w:r>
    </w:p>
    <w:p w:rsidR="00693236" w:rsidRPr="00693236" w:rsidRDefault="00693236" w:rsidP="00693236">
      <w:pPr>
        <w:shd w:val="clear" w:color="auto" w:fill="FFFFFF"/>
        <w:bidi/>
        <w:spacing w:after="0" w:line="332" w:lineRule="atLeast"/>
        <w:rPr>
          <w:rFonts w:ascii="Times New Roman" w:eastAsia="Times New Roman" w:hAnsi="Times New Roman" w:cs="Times New Roman"/>
          <w:b/>
          <w:bCs/>
          <w:color w:val="666666"/>
          <w:sz w:val="20"/>
          <w:szCs w:val="20"/>
          <w:rtl/>
          <w:lang w:eastAsia="fr-FR"/>
        </w:rPr>
      </w:pPr>
      <w:r w:rsidRPr="00693236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rtl/>
          <w:lang w:eastAsia="fr-FR" w:bidi="ar-DZ"/>
        </w:rPr>
        <w:t>سبعا </w:t>
      </w:r>
      <w:r w:rsidRPr="00693236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u w:val="single"/>
          <w:rtl/>
          <w:lang w:eastAsia="fr-FR" w:bidi="ar-DZ"/>
        </w:rPr>
        <w:t>قضاها </w:t>
      </w:r>
      <w:r w:rsidRPr="00693236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rtl/>
          <w:lang w:eastAsia="fr-FR" w:bidi="ar-DZ"/>
        </w:rPr>
        <w:t>الثّائرون وما درى                 زرق العيون بأنّهم (ضاعوا سدى)</w:t>
      </w:r>
    </w:p>
    <w:p w:rsidR="00693236" w:rsidRPr="00693236" w:rsidRDefault="00693236" w:rsidP="00693236">
      <w:pPr>
        <w:shd w:val="clear" w:color="auto" w:fill="FFFFFF"/>
        <w:bidi/>
        <w:spacing w:after="0" w:line="332" w:lineRule="atLeast"/>
        <w:rPr>
          <w:rFonts w:ascii="Times New Roman" w:eastAsia="Times New Roman" w:hAnsi="Times New Roman" w:cs="Times New Roman"/>
          <w:b/>
          <w:bCs/>
          <w:color w:val="666666"/>
          <w:sz w:val="20"/>
          <w:szCs w:val="20"/>
          <w:rtl/>
          <w:lang w:eastAsia="fr-FR"/>
        </w:rPr>
      </w:pPr>
      <w:r w:rsidRPr="00693236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rtl/>
          <w:lang w:eastAsia="fr-FR" w:bidi="ar-DZ"/>
        </w:rPr>
        <w:t> </w:t>
      </w:r>
    </w:p>
    <w:p w:rsidR="00693236" w:rsidRPr="00693236" w:rsidRDefault="00693236" w:rsidP="00693236">
      <w:pPr>
        <w:shd w:val="clear" w:color="auto" w:fill="FFFFFF"/>
        <w:bidi/>
        <w:spacing w:after="0" w:line="332" w:lineRule="atLeast"/>
        <w:rPr>
          <w:rFonts w:ascii="Times New Roman" w:eastAsia="Times New Roman" w:hAnsi="Times New Roman" w:cs="Times New Roman"/>
          <w:b/>
          <w:bCs/>
          <w:color w:val="666666"/>
          <w:sz w:val="20"/>
          <w:szCs w:val="20"/>
          <w:rtl/>
          <w:lang w:eastAsia="fr-FR"/>
        </w:rPr>
      </w:pPr>
      <w:r w:rsidRPr="00693236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rtl/>
          <w:lang w:eastAsia="fr-FR" w:bidi="ar-DZ"/>
        </w:rPr>
        <w:t>وتوضّأ الشّعب العظيم بنصره                  ومضى يصــــلّي في العراء </w:t>
      </w:r>
      <w:r w:rsidRPr="00693236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u w:val="single"/>
          <w:rtl/>
          <w:lang w:eastAsia="fr-FR" w:bidi="ar-DZ"/>
        </w:rPr>
        <w:t>مردّدا</w:t>
      </w:r>
    </w:p>
    <w:p w:rsidR="00693236" w:rsidRPr="00693236" w:rsidRDefault="00693236" w:rsidP="00693236">
      <w:pPr>
        <w:shd w:val="clear" w:color="auto" w:fill="FFFFFF"/>
        <w:bidi/>
        <w:spacing w:after="0" w:line="332" w:lineRule="atLeast"/>
        <w:rPr>
          <w:rFonts w:ascii="Times New Roman" w:eastAsia="Times New Roman" w:hAnsi="Times New Roman" w:cs="Times New Roman"/>
          <w:b/>
          <w:bCs/>
          <w:color w:val="666666"/>
          <w:sz w:val="20"/>
          <w:szCs w:val="20"/>
          <w:rtl/>
          <w:lang w:eastAsia="fr-FR"/>
        </w:rPr>
      </w:pPr>
      <w:r w:rsidRPr="00693236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rtl/>
          <w:lang w:eastAsia="fr-FR" w:bidi="ar-DZ"/>
        </w:rPr>
        <w:t> </w:t>
      </w:r>
    </w:p>
    <w:p w:rsidR="00693236" w:rsidRPr="00693236" w:rsidRDefault="00693236" w:rsidP="00693236">
      <w:pPr>
        <w:shd w:val="clear" w:color="auto" w:fill="FFFFFF"/>
        <w:bidi/>
        <w:spacing w:after="0" w:line="332" w:lineRule="atLeast"/>
        <w:rPr>
          <w:rFonts w:ascii="Times New Roman" w:eastAsia="Times New Roman" w:hAnsi="Times New Roman" w:cs="Times New Roman"/>
          <w:b/>
          <w:bCs/>
          <w:color w:val="666666"/>
          <w:sz w:val="20"/>
          <w:szCs w:val="20"/>
          <w:rtl/>
          <w:lang w:eastAsia="fr-FR"/>
        </w:rPr>
      </w:pPr>
      <w:r w:rsidRPr="00693236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rtl/>
          <w:lang w:eastAsia="fr-FR" w:bidi="ar-DZ"/>
        </w:rPr>
        <w:t>تحيا الجزائر والجزائر وحدها                 فليطلع الشّهداء من دمــــــــــها غدا</w:t>
      </w:r>
    </w:p>
    <w:p w:rsidR="00693236" w:rsidRPr="00693236" w:rsidRDefault="00693236" w:rsidP="00693236">
      <w:pPr>
        <w:shd w:val="clear" w:color="auto" w:fill="FFFFFF"/>
        <w:bidi/>
        <w:spacing w:after="0" w:line="332" w:lineRule="atLeast"/>
        <w:rPr>
          <w:rFonts w:ascii="Times New Roman" w:eastAsia="Times New Roman" w:hAnsi="Times New Roman" w:cs="Times New Roman"/>
          <w:b/>
          <w:bCs/>
          <w:color w:val="666666"/>
          <w:sz w:val="20"/>
          <w:szCs w:val="20"/>
          <w:rtl/>
          <w:lang w:eastAsia="fr-FR"/>
        </w:rPr>
      </w:pPr>
      <w:r w:rsidRPr="00693236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rtl/>
          <w:lang w:eastAsia="fr-FR" w:bidi="ar-DZ"/>
        </w:rPr>
        <w:t> </w:t>
      </w:r>
    </w:p>
    <w:p w:rsidR="00693236" w:rsidRPr="00693236" w:rsidRDefault="00693236" w:rsidP="00693236">
      <w:pPr>
        <w:shd w:val="clear" w:color="auto" w:fill="FFFFFF"/>
        <w:bidi/>
        <w:spacing w:after="0" w:line="332" w:lineRule="atLeast"/>
        <w:rPr>
          <w:rFonts w:ascii="Times New Roman" w:eastAsia="Times New Roman" w:hAnsi="Times New Roman" w:cs="Times New Roman"/>
          <w:b/>
          <w:bCs/>
          <w:color w:val="666666"/>
          <w:sz w:val="20"/>
          <w:szCs w:val="20"/>
          <w:rtl/>
          <w:lang w:eastAsia="fr-FR"/>
        </w:rPr>
      </w:pPr>
      <w:r w:rsidRPr="00693236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rtl/>
          <w:lang w:eastAsia="fr-FR" w:bidi="ar-DZ"/>
        </w:rPr>
        <w:t xml:space="preserve">                                          ـــ جريدة الشّعب : الشاعر عز الدين </w:t>
      </w:r>
      <w:proofErr w:type="spellStart"/>
      <w:r w:rsidRPr="00693236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rtl/>
          <w:lang w:eastAsia="fr-FR" w:bidi="ar-DZ"/>
        </w:rPr>
        <w:t>ميهوبي</w:t>
      </w:r>
      <w:proofErr w:type="spellEnd"/>
      <w:r w:rsidRPr="00693236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rtl/>
          <w:lang w:eastAsia="fr-FR" w:bidi="ar-DZ"/>
        </w:rPr>
        <w:t xml:space="preserve"> ــ</w:t>
      </w:r>
    </w:p>
    <w:p w:rsidR="00693236" w:rsidRPr="00693236" w:rsidRDefault="00693236" w:rsidP="00693236">
      <w:pPr>
        <w:shd w:val="clear" w:color="auto" w:fill="FFFFFF"/>
        <w:bidi/>
        <w:spacing w:after="0" w:line="332" w:lineRule="atLeast"/>
        <w:rPr>
          <w:rFonts w:ascii="Times New Roman" w:eastAsia="Times New Roman" w:hAnsi="Times New Roman" w:cs="Times New Roman"/>
          <w:b/>
          <w:bCs/>
          <w:color w:val="666666"/>
          <w:sz w:val="20"/>
          <w:szCs w:val="20"/>
          <w:rtl/>
          <w:lang w:eastAsia="fr-FR"/>
        </w:rPr>
      </w:pPr>
      <w:r w:rsidRPr="00693236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rtl/>
          <w:lang w:eastAsia="fr-FR" w:bidi="ar-DZ"/>
        </w:rPr>
        <w:t> </w:t>
      </w:r>
    </w:p>
    <w:p w:rsidR="00693236" w:rsidRPr="00693236" w:rsidRDefault="00693236" w:rsidP="00693236">
      <w:pPr>
        <w:shd w:val="clear" w:color="auto" w:fill="FFFFFF"/>
        <w:bidi/>
        <w:spacing w:after="0" w:line="332" w:lineRule="atLeast"/>
        <w:rPr>
          <w:rFonts w:ascii="Times New Roman" w:eastAsia="Times New Roman" w:hAnsi="Times New Roman" w:cs="Times New Roman"/>
          <w:b/>
          <w:bCs/>
          <w:color w:val="666666"/>
          <w:sz w:val="20"/>
          <w:szCs w:val="20"/>
          <w:rtl/>
          <w:lang w:eastAsia="fr-FR"/>
        </w:rPr>
      </w:pPr>
      <w:r w:rsidRPr="00693236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rtl/>
          <w:lang w:eastAsia="fr-FR" w:bidi="ar-DZ"/>
        </w:rPr>
        <w:t>الأســـــــــــــئلة :</w:t>
      </w:r>
    </w:p>
    <w:p w:rsidR="00693236" w:rsidRPr="00693236" w:rsidRDefault="00693236" w:rsidP="00693236">
      <w:pPr>
        <w:shd w:val="clear" w:color="auto" w:fill="FFFFFF"/>
        <w:bidi/>
        <w:spacing w:after="0" w:line="332" w:lineRule="atLeast"/>
        <w:rPr>
          <w:rFonts w:ascii="Times New Roman" w:eastAsia="Times New Roman" w:hAnsi="Times New Roman" w:cs="Times New Roman"/>
          <w:b/>
          <w:bCs/>
          <w:color w:val="666666"/>
          <w:sz w:val="20"/>
          <w:szCs w:val="20"/>
          <w:rtl/>
          <w:lang w:eastAsia="fr-FR"/>
        </w:rPr>
      </w:pPr>
      <w:r w:rsidRPr="00693236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rtl/>
          <w:lang w:eastAsia="fr-FR" w:bidi="ar-DZ"/>
        </w:rPr>
        <w:t> </w:t>
      </w:r>
    </w:p>
    <w:p w:rsidR="00693236" w:rsidRPr="00693236" w:rsidRDefault="00693236" w:rsidP="00693236">
      <w:pPr>
        <w:shd w:val="clear" w:color="auto" w:fill="FFFFFF"/>
        <w:bidi/>
        <w:spacing w:after="0" w:line="332" w:lineRule="atLeast"/>
        <w:rPr>
          <w:rFonts w:ascii="Times New Roman" w:eastAsia="Times New Roman" w:hAnsi="Times New Roman" w:cs="Times New Roman"/>
          <w:b/>
          <w:bCs/>
          <w:color w:val="666666"/>
          <w:sz w:val="20"/>
          <w:szCs w:val="20"/>
          <w:rtl/>
          <w:lang w:eastAsia="fr-FR"/>
        </w:rPr>
      </w:pPr>
      <w:proofErr w:type="spellStart"/>
      <w:r w:rsidRPr="00693236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rtl/>
          <w:lang w:eastAsia="fr-FR" w:bidi="ar-DZ"/>
        </w:rPr>
        <w:t>اقرإ</w:t>
      </w:r>
      <w:proofErr w:type="spellEnd"/>
      <w:r w:rsidRPr="00693236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rtl/>
          <w:lang w:eastAsia="fr-FR" w:bidi="ar-DZ"/>
        </w:rPr>
        <w:t xml:space="preserve"> النّصّ بعناية ودقّة ، ثمّ أجب عمّا يأتي :</w:t>
      </w:r>
    </w:p>
    <w:p w:rsidR="00693236" w:rsidRPr="00693236" w:rsidRDefault="00693236" w:rsidP="00693236">
      <w:pPr>
        <w:shd w:val="clear" w:color="auto" w:fill="FFFFFF"/>
        <w:bidi/>
        <w:spacing w:after="0" w:line="332" w:lineRule="atLeast"/>
        <w:rPr>
          <w:rFonts w:ascii="Times New Roman" w:eastAsia="Times New Roman" w:hAnsi="Times New Roman" w:cs="Times New Roman"/>
          <w:b/>
          <w:bCs/>
          <w:color w:val="666666"/>
          <w:sz w:val="20"/>
          <w:szCs w:val="20"/>
          <w:rtl/>
          <w:lang w:eastAsia="fr-FR"/>
        </w:rPr>
      </w:pPr>
      <w:r w:rsidRPr="00693236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rtl/>
          <w:lang w:eastAsia="fr-FR" w:bidi="ar-DZ"/>
        </w:rPr>
        <w:t> </w:t>
      </w:r>
    </w:p>
    <w:p w:rsidR="00693236" w:rsidRPr="00693236" w:rsidRDefault="00693236" w:rsidP="00693236">
      <w:pPr>
        <w:shd w:val="clear" w:color="auto" w:fill="FFFFFF"/>
        <w:bidi/>
        <w:spacing w:after="0" w:line="332" w:lineRule="atLeast"/>
        <w:rPr>
          <w:rFonts w:ascii="Times New Roman" w:eastAsia="Times New Roman" w:hAnsi="Times New Roman" w:cs="Times New Roman"/>
          <w:b/>
          <w:bCs/>
          <w:color w:val="666666"/>
          <w:sz w:val="20"/>
          <w:szCs w:val="20"/>
          <w:rtl/>
          <w:lang w:eastAsia="fr-FR"/>
        </w:rPr>
      </w:pPr>
      <w:r w:rsidRPr="00693236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  <w:lang w:eastAsia="fr-FR" w:bidi="ar-DZ"/>
        </w:rPr>
        <w:t xml:space="preserve">أوّلا  : البناء </w:t>
      </w:r>
      <w:proofErr w:type="gramStart"/>
      <w:r w:rsidRPr="00693236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  <w:lang w:eastAsia="fr-FR" w:bidi="ar-DZ"/>
        </w:rPr>
        <w:t>الفكريّ :</w:t>
      </w:r>
      <w:proofErr w:type="gramEnd"/>
    </w:p>
    <w:p w:rsidR="00693236" w:rsidRPr="00693236" w:rsidRDefault="00693236" w:rsidP="00693236">
      <w:pPr>
        <w:shd w:val="clear" w:color="auto" w:fill="FFFFFF"/>
        <w:bidi/>
        <w:spacing w:after="0" w:line="332" w:lineRule="atLeast"/>
        <w:rPr>
          <w:rFonts w:ascii="Times New Roman" w:eastAsia="Times New Roman" w:hAnsi="Times New Roman" w:cs="Times New Roman"/>
          <w:b/>
          <w:bCs/>
          <w:color w:val="666666"/>
          <w:sz w:val="20"/>
          <w:szCs w:val="20"/>
          <w:rtl/>
          <w:lang w:eastAsia="fr-FR"/>
        </w:rPr>
      </w:pPr>
      <w:r w:rsidRPr="00693236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rtl/>
          <w:lang w:eastAsia="fr-FR" w:bidi="ar-DZ"/>
        </w:rPr>
        <w:t> </w:t>
      </w:r>
    </w:p>
    <w:p w:rsidR="00693236" w:rsidRPr="00693236" w:rsidRDefault="00693236" w:rsidP="00693236">
      <w:pPr>
        <w:shd w:val="clear" w:color="auto" w:fill="FFFFFF"/>
        <w:bidi/>
        <w:spacing w:after="0" w:line="332" w:lineRule="atLeast"/>
        <w:rPr>
          <w:rFonts w:ascii="Times New Roman" w:eastAsia="Times New Roman" w:hAnsi="Times New Roman" w:cs="Times New Roman"/>
          <w:b/>
          <w:bCs/>
          <w:color w:val="666666"/>
          <w:sz w:val="20"/>
          <w:szCs w:val="20"/>
          <w:rtl/>
          <w:lang w:eastAsia="fr-FR"/>
        </w:rPr>
      </w:pPr>
      <w:r w:rsidRPr="00693236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rtl/>
          <w:lang w:eastAsia="fr-FR"/>
        </w:rPr>
        <w:t>1.    </w:t>
      </w:r>
      <w:r w:rsidRPr="00693236">
        <w:rPr>
          <w:rFonts w:ascii="Times New Roman" w:eastAsia="Times New Roman" w:hAnsi="Times New Roman" w:cs="Times New Roman" w:hint="cs"/>
          <w:b/>
          <w:bCs/>
          <w:color w:val="666666"/>
          <w:sz w:val="32"/>
          <w:szCs w:val="32"/>
          <w:rtl/>
          <w:lang w:eastAsia="fr-FR" w:bidi="ar-DZ"/>
        </w:rPr>
        <w:t>استعمل الكاتب أ</w:t>
      </w:r>
      <w:proofErr w:type="gramStart"/>
      <w:r w:rsidRPr="00693236">
        <w:rPr>
          <w:rFonts w:ascii="Times New Roman" w:eastAsia="Times New Roman" w:hAnsi="Times New Roman" w:cs="Times New Roman" w:hint="cs"/>
          <w:b/>
          <w:bCs/>
          <w:color w:val="666666"/>
          <w:sz w:val="32"/>
          <w:szCs w:val="32"/>
          <w:rtl/>
          <w:lang w:eastAsia="fr-FR" w:bidi="ar-DZ"/>
        </w:rPr>
        <w:t>لفاظا م</w:t>
      </w:r>
      <w:proofErr w:type="gramEnd"/>
      <w:r w:rsidRPr="00693236">
        <w:rPr>
          <w:rFonts w:ascii="Times New Roman" w:eastAsia="Times New Roman" w:hAnsi="Times New Roman" w:cs="Times New Roman" w:hint="cs"/>
          <w:b/>
          <w:bCs/>
          <w:color w:val="666666"/>
          <w:sz w:val="32"/>
          <w:szCs w:val="32"/>
          <w:rtl/>
          <w:lang w:eastAsia="fr-FR" w:bidi="ar-DZ"/>
        </w:rPr>
        <w:t>وحية ، استخرج كلمتين ، وبيّن أثرهما في المعنى .</w:t>
      </w:r>
    </w:p>
    <w:p w:rsidR="00693236" w:rsidRPr="00693236" w:rsidRDefault="00693236" w:rsidP="00693236">
      <w:pPr>
        <w:shd w:val="clear" w:color="auto" w:fill="FFFFFF"/>
        <w:bidi/>
        <w:spacing w:after="0" w:line="332" w:lineRule="atLeast"/>
        <w:rPr>
          <w:rFonts w:ascii="Times New Roman" w:eastAsia="Times New Roman" w:hAnsi="Times New Roman" w:cs="Times New Roman"/>
          <w:b/>
          <w:bCs/>
          <w:color w:val="666666"/>
          <w:sz w:val="20"/>
          <w:szCs w:val="20"/>
          <w:rtl/>
          <w:lang w:eastAsia="fr-FR"/>
        </w:rPr>
      </w:pPr>
      <w:r w:rsidRPr="00693236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rtl/>
          <w:lang w:eastAsia="fr-FR"/>
        </w:rPr>
        <w:t>2.    </w:t>
      </w:r>
      <w:r w:rsidRPr="00693236">
        <w:rPr>
          <w:rFonts w:ascii="Times New Roman" w:eastAsia="Times New Roman" w:hAnsi="Times New Roman" w:cs="Times New Roman" w:hint="cs"/>
          <w:b/>
          <w:bCs/>
          <w:color w:val="666666"/>
          <w:sz w:val="32"/>
          <w:szCs w:val="32"/>
          <w:rtl/>
          <w:lang w:eastAsia="fr-FR" w:bidi="ar-DZ"/>
        </w:rPr>
        <w:t>تحدّث الشّاعر في قصيد</w:t>
      </w:r>
      <w:proofErr w:type="gramStart"/>
      <w:r w:rsidRPr="00693236">
        <w:rPr>
          <w:rFonts w:ascii="Times New Roman" w:eastAsia="Times New Roman" w:hAnsi="Times New Roman" w:cs="Times New Roman" w:hint="cs"/>
          <w:b/>
          <w:bCs/>
          <w:color w:val="666666"/>
          <w:sz w:val="32"/>
          <w:szCs w:val="32"/>
          <w:rtl/>
          <w:lang w:eastAsia="fr-FR" w:bidi="ar-DZ"/>
        </w:rPr>
        <w:t>ته عن المس</w:t>
      </w:r>
      <w:proofErr w:type="gramEnd"/>
      <w:r w:rsidRPr="00693236">
        <w:rPr>
          <w:rFonts w:ascii="Times New Roman" w:eastAsia="Times New Roman" w:hAnsi="Times New Roman" w:cs="Times New Roman" w:hint="cs"/>
          <w:b/>
          <w:bCs/>
          <w:color w:val="666666"/>
          <w:sz w:val="32"/>
          <w:szCs w:val="32"/>
          <w:rtl/>
          <w:lang w:eastAsia="fr-FR" w:bidi="ar-DZ"/>
        </w:rPr>
        <w:t>تعمر ، ولم يسمّه ، بمَ رمز له ، ولماذا ؟</w:t>
      </w:r>
    </w:p>
    <w:p w:rsidR="00693236" w:rsidRPr="00693236" w:rsidRDefault="00693236" w:rsidP="00693236">
      <w:pPr>
        <w:shd w:val="clear" w:color="auto" w:fill="FFFFFF"/>
        <w:bidi/>
        <w:spacing w:after="0" w:line="332" w:lineRule="atLeast"/>
        <w:rPr>
          <w:rFonts w:ascii="Times New Roman" w:eastAsia="Times New Roman" w:hAnsi="Times New Roman" w:cs="Times New Roman"/>
          <w:b/>
          <w:bCs/>
          <w:color w:val="666666"/>
          <w:sz w:val="20"/>
          <w:szCs w:val="20"/>
          <w:rtl/>
          <w:lang w:eastAsia="fr-FR"/>
        </w:rPr>
      </w:pPr>
      <w:r w:rsidRPr="00693236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rtl/>
          <w:lang w:eastAsia="fr-FR"/>
        </w:rPr>
        <w:t>3.    </w:t>
      </w:r>
      <w:r w:rsidRPr="00693236">
        <w:rPr>
          <w:rFonts w:ascii="Times New Roman" w:eastAsia="Times New Roman" w:hAnsi="Times New Roman" w:cs="Times New Roman" w:hint="cs"/>
          <w:b/>
          <w:bCs/>
          <w:color w:val="666666"/>
          <w:sz w:val="32"/>
          <w:szCs w:val="32"/>
          <w:rtl/>
          <w:lang w:eastAsia="fr-FR" w:bidi="ar-DZ"/>
        </w:rPr>
        <w:t xml:space="preserve">الشّاعر يبدو متأثّرا بألفاظ قرآنيّة ، تخيّر عبارتين </w:t>
      </w:r>
      <w:proofErr w:type="spellStart"/>
      <w:r w:rsidRPr="00693236">
        <w:rPr>
          <w:rFonts w:ascii="Times New Roman" w:eastAsia="Times New Roman" w:hAnsi="Times New Roman" w:cs="Times New Roman" w:hint="cs"/>
          <w:b/>
          <w:bCs/>
          <w:color w:val="666666"/>
          <w:sz w:val="32"/>
          <w:szCs w:val="32"/>
          <w:rtl/>
          <w:lang w:eastAsia="fr-FR" w:bidi="ar-DZ"/>
        </w:rPr>
        <w:t>دالتبن</w:t>
      </w:r>
      <w:proofErr w:type="spellEnd"/>
      <w:r w:rsidRPr="00693236">
        <w:rPr>
          <w:rFonts w:ascii="Times New Roman" w:eastAsia="Times New Roman" w:hAnsi="Times New Roman" w:cs="Times New Roman" w:hint="cs"/>
          <w:b/>
          <w:bCs/>
          <w:color w:val="666666"/>
          <w:sz w:val="32"/>
          <w:szCs w:val="32"/>
          <w:rtl/>
          <w:lang w:eastAsia="fr-FR" w:bidi="ar-DZ"/>
        </w:rPr>
        <w:t xml:space="preserve"> على ذلك من النّصّ .</w:t>
      </w:r>
    </w:p>
    <w:p w:rsidR="00693236" w:rsidRPr="00693236" w:rsidRDefault="00693236" w:rsidP="00693236">
      <w:pPr>
        <w:shd w:val="clear" w:color="auto" w:fill="FFFFFF"/>
        <w:bidi/>
        <w:spacing w:after="0" w:line="332" w:lineRule="atLeast"/>
        <w:rPr>
          <w:rFonts w:ascii="Times New Roman" w:eastAsia="Times New Roman" w:hAnsi="Times New Roman" w:cs="Times New Roman"/>
          <w:b/>
          <w:bCs/>
          <w:color w:val="666666"/>
          <w:sz w:val="20"/>
          <w:szCs w:val="20"/>
          <w:rtl/>
          <w:lang w:eastAsia="fr-FR"/>
        </w:rPr>
      </w:pPr>
      <w:r w:rsidRPr="00693236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rtl/>
          <w:lang w:eastAsia="fr-FR"/>
        </w:rPr>
        <w:t>4.    </w:t>
      </w:r>
      <w:r w:rsidRPr="00693236">
        <w:rPr>
          <w:rFonts w:ascii="Times New Roman" w:eastAsia="Times New Roman" w:hAnsi="Times New Roman" w:cs="Times New Roman" w:hint="cs"/>
          <w:b/>
          <w:bCs/>
          <w:color w:val="666666"/>
          <w:sz w:val="32"/>
          <w:szCs w:val="32"/>
          <w:rtl/>
          <w:lang w:eastAsia="fr-FR" w:bidi="ar-DZ"/>
        </w:rPr>
        <w:t>في البيت الثالث إشارة إلى التفات الشعب حول الثورة، استخرج أقوى كلمة دالة على ذلك .</w:t>
      </w:r>
    </w:p>
    <w:p w:rsidR="00693236" w:rsidRPr="00693236" w:rsidRDefault="00693236" w:rsidP="00693236">
      <w:pPr>
        <w:shd w:val="clear" w:color="auto" w:fill="FFFFFF"/>
        <w:bidi/>
        <w:spacing w:after="0" w:line="332" w:lineRule="atLeast"/>
        <w:rPr>
          <w:rFonts w:ascii="Times New Roman" w:eastAsia="Times New Roman" w:hAnsi="Times New Roman" w:cs="Times New Roman"/>
          <w:b/>
          <w:bCs/>
          <w:color w:val="666666"/>
          <w:sz w:val="20"/>
          <w:szCs w:val="20"/>
          <w:rtl/>
          <w:lang w:eastAsia="fr-FR"/>
        </w:rPr>
      </w:pPr>
      <w:r w:rsidRPr="00693236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rtl/>
          <w:lang w:eastAsia="fr-FR"/>
        </w:rPr>
        <w:t>5.    </w:t>
      </w:r>
      <w:r w:rsidRPr="00693236">
        <w:rPr>
          <w:rFonts w:ascii="Times New Roman" w:eastAsia="Times New Roman" w:hAnsi="Times New Roman" w:cs="Times New Roman" w:hint="cs"/>
          <w:b/>
          <w:bCs/>
          <w:color w:val="666666"/>
          <w:sz w:val="32"/>
          <w:szCs w:val="32"/>
          <w:rtl/>
          <w:lang w:eastAsia="fr-FR" w:bidi="ar-DZ"/>
        </w:rPr>
        <w:t>في القصيدة إيحاء بالفرق بين هدف الثورة في الجهاد</w:t>
      </w:r>
      <w:proofErr w:type="gramStart"/>
      <w:r w:rsidRPr="00693236">
        <w:rPr>
          <w:rFonts w:ascii="Times New Roman" w:eastAsia="Times New Roman" w:hAnsi="Times New Roman" w:cs="Times New Roman" w:hint="cs"/>
          <w:b/>
          <w:bCs/>
          <w:color w:val="666666"/>
          <w:sz w:val="32"/>
          <w:szCs w:val="32"/>
          <w:rtl/>
          <w:lang w:eastAsia="fr-FR" w:bidi="ar-DZ"/>
        </w:rPr>
        <w:t xml:space="preserve"> وهدف المس</w:t>
      </w:r>
      <w:proofErr w:type="gramEnd"/>
      <w:r w:rsidRPr="00693236">
        <w:rPr>
          <w:rFonts w:ascii="Times New Roman" w:eastAsia="Times New Roman" w:hAnsi="Times New Roman" w:cs="Times New Roman" w:hint="cs"/>
          <w:b/>
          <w:bCs/>
          <w:color w:val="666666"/>
          <w:sz w:val="32"/>
          <w:szCs w:val="32"/>
          <w:rtl/>
          <w:lang w:eastAsia="fr-FR" w:bidi="ar-DZ"/>
        </w:rPr>
        <w:t>تعمر ، وضح ذلك مستدلا.</w:t>
      </w:r>
    </w:p>
    <w:p w:rsidR="00693236" w:rsidRPr="00693236" w:rsidRDefault="00693236" w:rsidP="00693236">
      <w:pPr>
        <w:shd w:val="clear" w:color="auto" w:fill="FFFFFF"/>
        <w:bidi/>
        <w:spacing w:after="0" w:line="332" w:lineRule="atLeast"/>
        <w:rPr>
          <w:rFonts w:ascii="Times New Roman" w:eastAsia="Times New Roman" w:hAnsi="Times New Roman" w:cs="Times New Roman"/>
          <w:b/>
          <w:bCs/>
          <w:color w:val="666666"/>
          <w:sz w:val="20"/>
          <w:szCs w:val="20"/>
          <w:rtl/>
          <w:lang w:eastAsia="fr-FR"/>
        </w:rPr>
      </w:pPr>
      <w:r w:rsidRPr="00693236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rtl/>
          <w:lang w:eastAsia="fr-FR"/>
        </w:rPr>
        <w:t>6.    </w:t>
      </w:r>
      <w:r w:rsidRPr="00693236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lang w:eastAsia="fr-FR"/>
        </w:rPr>
        <w:t> </w:t>
      </w:r>
    </w:p>
    <w:p w:rsidR="00693236" w:rsidRPr="00693236" w:rsidRDefault="00693236" w:rsidP="00693236">
      <w:pPr>
        <w:shd w:val="clear" w:color="auto" w:fill="FFFFFF"/>
        <w:bidi/>
        <w:spacing w:after="0" w:line="332" w:lineRule="atLeast"/>
        <w:rPr>
          <w:rFonts w:ascii="Times New Roman" w:eastAsia="Times New Roman" w:hAnsi="Times New Roman" w:cs="Times New Roman"/>
          <w:b/>
          <w:bCs/>
          <w:color w:val="666666"/>
          <w:sz w:val="20"/>
          <w:szCs w:val="20"/>
          <w:rtl/>
          <w:lang w:eastAsia="fr-FR"/>
        </w:rPr>
      </w:pPr>
      <w:r w:rsidRPr="00693236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rtl/>
          <w:lang w:eastAsia="fr-FR" w:bidi="ar-DZ"/>
        </w:rPr>
        <w:t> </w:t>
      </w:r>
    </w:p>
    <w:p w:rsidR="00693236" w:rsidRPr="00693236" w:rsidRDefault="00693236" w:rsidP="00693236">
      <w:pPr>
        <w:shd w:val="clear" w:color="auto" w:fill="FFFFFF"/>
        <w:bidi/>
        <w:spacing w:after="0" w:line="332" w:lineRule="atLeast"/>
        <w:rPr>
          <w:rFonts w:ascii="Times New Roman" w:eastAsia="Times New Roman" w:hAnsi="Times New Roman" w:cs="Times New Roman"/>
          <w:b/>
          <w:bCs/>
          <w:color w:val="666666"/>
          <w:sz w:val="20"/>
          <w:szCs w:val="20"/>
          <w:rtl/>
          <w:lang w:eastAsia="fr-FR"/>
        </w:rPr>
      </w:pPr>
      <w:proofErr w:type="gramStart"/>
      <w:r w:rsidRPr="00693236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u w:val="single"/>
          <w:rtl/>
          <w:lang w:eastAsia="fr-FR" w:bidi="ar-DZ"/>
        </w:rPr>
        <w:t>ثانيا :</w:t>
      </w:r>
      <w:proofErr w:type="gramEnd"/>
      <w:r w:rsidRPr="00693236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u w:val="single"/>
          <w:rtl/>
          <w:lang w:eastAsia="fr-FR" w:bidi="ar-DZ"/>
        </w:rPr>
        <w:t xml:space="preserve"> البناء الفنّي :</w:t>
      </w:r>
    </w:p>
    <w:p w:rsidR="00693236" w:rsidRPr="00693236" w:rsidRDefault="00693236" w:rsidP="00693236">
      <w:pPr>
        <w:shd w:val="clear" w:color="auto" w:fill="FFFFFF"/>
        <w:bidi/>
        <w:spacing w:after="0" w:line="332" w:lineRule="atLeast"/>
        <w:rPr>
          <w:rFonts w:ascii="Times New Roman" w:eastAsia="Times New Roman" w:hAnsi="Times New Roman" w:cs="Times New Roman"/>
          <w:b/>
          <w:bCs/>
          <w:color w:val="666666"/>
          <w:sz w:val="20"/>
          <w:szCs w:val="20"/>
          <w:rtl/>
          <w:lang w:eastAsia="fr-FR"/>
        </w:rPr>
      </w:pPr>
      <w:r w:rsidRPr="00693236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rtl/>
          <w:lang w:eastAsia="fr-FR" w:bidi="ar-DZ"/>
        </w:rPr>
        <w:t> </w:t>
      </w:r>
    </w:p>
    <w:p w:rsidR="00693236" w:rsidRPr="00693236" w:rsidRDefault="00693236" w:rsidP="00693236">
      <w:pPr>
        <w:shd w:val="clear" w:color="auto" w:fill="FFFFFF"/>
        <w:bidi/>
        <w:spacing w:after="0" w:line="332" w:lineRule="atLeast"/>
        <w:rPr>
          <w:rFonts w:ascii="Times New Roman" w:eastAsia="Times New Roman" w:hAnsi="Times New Roman" w:cs="Times New Roman"/>
          <w:b/>
          <w:bCs/>
          <w:color w:val="666666"/>
          <w:sz w:val="20"/>
          <w:szCs w:val="20"/>
          <w:rtl/>
          <w:lang w:eastAsia="fr-FR"/>
        </w:rPr>
      </w:pPr>
      <w:r w:rsidRPr="00693236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rtl/>
          <w:lang w:eastAsia="fr-FR"/>
        </w:rPr>
        <w:t>1.    </w:t>
      </w:r>
      <w:r w:rsidRPr="00693236">
        <w:rPr>
          <w:rFonts w:ascii="Times New Roman" w:eastAsia="Times New Roman" w:hAnsi="Times New Roman" w:cs="Times New Roman" w:hint="cs"/>
          <w:b/>
          <w:bCs/>
          <w:color w:val="666666"/>
          <w:sz w:val="32"/>
          <w:szCs w:val="32"/>
          <w:rtl/>
          <w:lang w:eastAsia="fr-FR" w:bidi="ar-DZ"/>
        </w:rPr>
        <w:t>استخرج من النص استعارة مكنيّة .</w:t>
      </w:r>
    </w:p>
    <w:p w:rsidR="00693236" w:rsidRPr="00693236" w:rsidRDefault="00693236" w:rsidP="00693236">
      <w:pPr>
        <w:shd w:val="clear" w:color="auto" w:fill="FFFFFF"/>
        <w:bidi/>
        <w:spacing w:after="0" w:line="332" w:lineRule="atLeast"/>
        <w:rPr>
          <w:rFonts w:ascii="Times New Roman" w:eastAsia="Times New Roman" w:hAnsi="Times New Roman" w:cs="Times New Roman"/>
          <w:b/>
          <w:bCs/>
          <w:color w:val="666666"/>
          <w:sz w:val="20"/>
          <w:szCs w:val="20"/>
          <w:rtl/>
          <w:lang w:eastAsia="fr-FR"/>
        </w:rPr>
      </w:pPr>
      <w:r w:rsidRPr="00693236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rtl/>
          <w:lang w:eastAsia="fr-FR"/>
        </w:rPr>
        <w:t>2.    </w:t>
      </w:r>
      <w:r w:rsidRPr="00693236">
        <w:rPr>
          <w:rFonts w:ascii="Times New Roman" w:eastAsia="Times New Roman" w:hAnsi="Times New Roman" w:cs="Times New Roman" w:hint="cs"/>
          <w:b/>
          <w:bCs/>
          <w:color w:val="666666"/>
          <w:sz w:val="32"/>
          <w:szCs w:val="32"/>
          <w:rtl/>
          <w:lang w:eastAsia="fr-FR" w:bidi="ar-DZ"/>
        </w:rPr>
        <w:t>قطع البيت الرابع ، ثمّ سمّ بحره .</w:t>
      </w:r>
    </w:p>
    <w:p w:rsidR="00693236" w:rsidRPr="00693236" w:rsidRDefault="00693236" w:rsidP="00693236">
      <w:pPr>
        <w:shd w:val="clear" w:color="auto" w:fill="FFFFFF"/>
        <w:bidi/>
        <w:spacing w:after="0" w:line="332" w:lineRule="atLeast"/>
        <w:rPr>
          <w:rFonts w:ascii="Times New Roman" w:eastAsia="Times New Roman" w:hAnsi="Times New Roman" w:cs="Times New Roman"/>
          <w:b/>
          <w:bCs/>
          <w:color w:val="666666"/>
          <w:sz w:val="20"/>
          <w:szCs w:val="20"/>
          <w:rtl/>
          <w:lang w:eastAsia="fr-FR"/>
        </w:rPr>
      </w:pPr>
      <w:r w:rsidRPr="00693236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rtl/>
          <w:lang w:eastAsia="fr-FR" w:bidi="ar-DZ"/>
        </w:rPr>
        <w:t> </w:t>
      </w:r>
    </w:p>
    <w:p w:rsidR="00693236" w:rsidRPr="00693236" w:rsidRDefault="00693236" w:rsidP="00693236">
      <w:pPr>
        <w:shd w:val="clear" w:color="auto" w:fill="FFFFFF"/>
        <w:bidi/>
        <w:spacing w:after="0" w:line="332" w:lineRule="atLeast"/>
        <w:rPr>
          <w:rFonts w:ascii="Times New Roman" w:eastAsia="Times New Roman" w:hAnsi="Times New Roman" w:cs="Times New Roman"/>
          <w:b/>
          <w:bCs/>
          <w:color w:val="666666"/>
          <w:sz w:val="20"/>
          <w:szCs w:val="20"/>
          <w:rtl/>
          <w:lang w:eastAsia="fr-FR"/>
        </w:rPr>
      </w:pPr>
      <w:proofErr w:type="gramStart"/>
      <w:r w:rsidRPr="00693236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  <w:lang w:eastAsia="fr-FR" w:bidi="ar-DZ"/>
        </w:rPr>
        <w:t>ثالثا :</w:t>
      </w:r>
      <w:proofErr w:type="gramEnd"/>
      <w:r w:rsidRPr="00693236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  <w:lang w:eastAsia="fr-FR" w:bidi="ar-DZ"/>
        </w:rPr>
        <w:t xml:space="preserve"> البناء اللّغويّ :</w:t>
      </w:r>
    </w:p>
    <w:p w:rsidR="00693236" w:rsidRPr="00693236" w:rsidRDefault="00693236" w:rsidP="00693236">
      <w:pPr>
        <w:shd w:val="clear" w:color="auto" w:fill="FFFFFF"/>
        <w:bidi/>
        <w:spacing w:after="0" w:line="332" w:lineRule="atLeast"/>
        <w:rPr>
          <w:rFonts w:ascii="Times New Roman" w:eastAsia="Times New Roman" w:hAnsi="Times New Roman" w:cs="Times New Roman"/>
          <w:b/>
          <w:bCs/>
          <w:color w:val="666666"/>
          <w:sz w:val="20"/>
          <w:szCs w:val="20"/>
          <w:rtl/>
          <w:lang w:eastAsia="fr-FR"/>
        </w:rPr>
      </w:pPr>
      <w:r w:rsidRPr="00693236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rtl/>
          <w:lang w:eastAsia="fr-FR" w:bidi="ar-DZ"/>
        </w:rPr>
        <w:t> </w:t>
      </w:r>
    </w:p>
    <w:p w:rsidR="00693236" w:rsidRPr="00693236" w:rsidRDefault="00693236" w:rsidP="00693236">
      <w:pPr>
        <w:shd w:val="clear" w:color="auto" w:fill="FFFFFF"/>
        <w:bidi/>
        <w:spacing w:after="0" w:line="332" w:lineRule="atLeast"/>
        <w:rPr>
          <w:rFonts w:ascii="Times New Roman" w:eastAsia="Times New Roman" w:hAnsi="Times New Roman" w:cs="Times New Roman"/>
          <w:b/>
          <w:bCs/>
          <w:color w:val="666666"/>
          <w:sz w:val="20"/>
          <w:szCs w:val="20"/>
          <w:rtl/>
          <w:lang w:eastAsia="fr-FR"/>
        </w:rPr>
      </w:pPr>
      <w:r w:rsidRPr="00693236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rtl/>
          <w:lang w:eastAsia="fr-FR"/>
        </w:rPr>
        <w:t>1.    </w:t>
      </w:r>
      <w:r w:rsidRPr="00693236">
        <w:rPr>
          <w:rFonts w:ascii="Times New Roman" w:eastAsia="Times New Roman" w:hAnsi="Times New Roman" w:cs="Times New Roman" w:hint="cs"/>
          <w:b/>
          <w:bCs/>
          <w:color w:val="666666"/>
          <w:sz w:val="32"/>
          <w:szCs w:val="32"/>
          <w:rtl/>
          <w:lang w:eastAsia="fr-FR" w:bidi="ar-DZ"/>
        </w:rPr>
        <w:t>أعرب ما تحته س</w:t>
      </w:r>
      <w:proofErr w:type="gramStart"/>
      <w:r w:rsidRPr="00693236">
        <w:rPr>
          <w:rFonts w:ascii="Times New Roman" w:eastAsia="Times New Roman" w:hAnsi="Times New Roman" w:cs="Times New Roman" w:hint="cs"/>
          <w:b/>
          <w:bCs/>
          <w:color w:val="666666"/>
          <w:sz w:val="32"/>
          <w:szCs w:val="32"/>
          <w:rtl/>
          <w:lang w:eastAsia="fr-FR" w:bidi="ar-DZ"/>
        </w:rPr>
        <w:t>طر في ال</w:t>
      </w:r>
      <w:proofErr w:type="gramEnd"/>
      <w:r w:rsidRPr="00693236">
        <w:rPr>
          <w:rFonts w:ascii="Times New Roman" w:eastAsia="Times New Roman" w:hAnsi="Times New Roman" w:cs="Times New Roman" w:hint="cs"/>
          <w:b/>
          <w:bCs/>
          <w:color w:val="666666"/>
          <w:sz w:val="32"/>
          <w:szCs w:val="32"/>
          <w:rtl/>
          <w:lang w:eastAsia="fr-FR" w:bidi="ar-DZ"/>
        </w:rPr>
        <w:t>نّصّ .</w:t>
      </w:r>
    </w:p>
    <w:p w:rsidR="00693236" w:rsidRPr="00693236" w:rsidRDefault="00693236" w:rsidP="00693236">
      <w:pPr>
        <w:shd w:val="clear" w:color="auto" w:fill="FFFFFF"/>
        <w:bidi/>
        <w:spacing w:after="0" w:line="332" w:lineRule="atLeast"/>
        <w:rPr>
          <w:rFonts w:ascii="Times New Roman" w:eastAsia="Times New Roman" w:hAnsi="Times New Roman" w:cs="Times New Roman"/>
          <w:b/>
          <w:bCs/>
          <w:color w:val="666666"/>
          <w:sz w:val="20"/>
          <w:szCs w:val="20"/>
          <w:rtl/>
          <w:lang w:eastAsia="fr-FR"/>
        </w:rPr>
      </w:pPr>
      <w:r w:rsidRPr="00693236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rtl/>
          <w:lang w:eastAsia="fr-FR"/>
        </w:rPr>
        <w:lastRenderedPageBreak/>
        <w:t>2.    </w:t>
      </w:r>
      <w:r w:rsidRPr="00693236">
        <w:rPr>
          <w:rFonts w:ascii="Times New Roman" w:eastAsia="Times New Roman" w:hAnsi="Times New Roman" w:cs="Times New Roman" w:hint="cs"/>
          <w:b/>
          <w:bCs/>
          <w:color w:val="666666"/>
          <w:sz w:val="32"/>
          <w:szCs w:val="32"/>
          <w:rtl/>
          <w:lang w:eastAsia="fr-FR" w:bidi="ar-DZ"/>
        </w:rPr>
        <w:t>حدّد محلّ الجملتين بين قوس</w:t>
      </w:r>
      <w:proofErr w:type="gramStart"/>
      <w:r w:rsidRPr="00693236">
        <w:rPr>
          <w:rFonts w:ascii="Times New Roman" w:eastAsia="Times New Roman" w:hAnsi="Times New Roman" w:cs="Times New Roman" w:hint="cs"/>
          <w:b/>
          <w:bCs/>
          <w:color w:val="666666"/>
          <w:sz w:val="32"/>
          <w:szCs w:val="32"/>
          <w:rtl/>
          <w:lang w:eastAsia="fr-FR" w:bidi="ar-DZ"/>
        </w:rPr>
        <w:t>ين من الإ</w:t>
      </w:r>
      <w:proofErr w:type="gramEnd"/>
      <w:r w:rsidRPr="00693236">
        <w:rPr>
          <w:rFonts w:ascii="Times New Roman" w:eastAsia="Times New Roman" w:hAnsi="Times New Roman" w:cs="Times New Roman" w:hint="cs"/>
          <w:b/>
          <w:bCs/>
          <w:color w:val="666666"/>
          <w:sz w:val="32"/>
          <w:szCs w:val="32"/>
          <w:rtl/>
          <w:lang w:eastAsia="fr-FR" w:bidi="ar-DZ"/>
        </w:rPr>
        <w:t>عراب .</w:t>
      </w:r>
    </w:p>
    <w:p w:rsidR="00693236" w:rsidRPr="00693236" w:rsidRDefault="00693236" w:rsidP="00693236">
      <w:pPr>
        <w:shd w:val="clear" w:color="auto" w:fill="FFFFFF"/>
        <w:bidi/>
        <w:spacing w:after="0" w:line="332" w:lineRule="atLeast"/>
        <w:rPr>
          <w:rFonts w:ascii="Times New Roman" w:eastAsia="Times New Roman" w:hAnsi="Times New Roman" w:cs="Times New Roman"/>
          <w:b/>
          <w:bCs/>
          <w:color w:val="666666"/>
          <w:sz w:val="20"/>
          <w:szCs w:val="20"/>
          <w:rtl/>
          <w:lang w:eastAsia="fr-FR"/>
        </w:rPr>
      </w:pPr>
      <w:r w:rsidRPr="00693236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rtl/>
          <w:lang w:eastAsia="fr-FR"/>
        </w:rPr>
        <w:t>3.    </w:t>
      </w:r>
      <w:r w:rsidRPr="00693236">
        <w:rPr>
          <w:rFonts w:ascii="Times New Roman" w:eastAsia="Times New Roman" w:hAnsi="Times New Roman" w:cs="Times New Roman" w:hint="cs"/>
          <w:b/>
          <w:bCs/>
          <w:color w:val="666666"/>
          <w:sz w:val="32"/>
          <w:szCs w:val="32"/>
          <w:rtl/>
          <w:lang w:eastAsia="fr-FR" w:bidi="ar-DZ"/>
        </w:rPr>
        <w:t>حوّل البيت الثاني إلى ا</w:t>
      </w:r>
      <w:proofErr w:type="gramStart"/>
      <w:r w:rsidRPr="00693236">
        <w:rPr>
          <w:rFonts w:ascii="Times New Roman" w:eastAsia="Times New Roman" w:hAnsi="Times New Roman" w:cs="Times New Roman" w:hint="cs"/>
          <w:b/>
          <w:bCs/>
          <w:color w:val="666666"/>
          <w:sz w:val="32"/>
          <w:szCs w:val="32"/>
          <w:rtl/>
          <w:lang w:eastAsia="fr-FR" w:bidi="ar-DZ"/>
        </w:rPr>
        <w:t>لمفرد الم</w:t>
      </w:r>
      <w:proofErr w:type="gramEnd"/>
      <w:r w:rsidRPr="00693236">
        <w:rPr>
          <w:rFonts w:ascii="Times New Roman" w:eastAsia="Times New Roman" w:hAnsi="Times New Roman" w:cs="Times New Roman" w:hint="cs"/>
          <w:b/>
          <w:bCs/>
          <w:color w:val="666666"/>
          <w:sz w:val="32"/>
          <w:szCs w:val="32"/>
          <w:rtl/>
          <w:lang w:eastAsia="fr-FR" w:bidi="ar-DZ"/>
        </w:rPr>
        <w:t>خاطب .</w:t>
      </w:r>
    </w:p>
    <w:p w:rsidR="00693236" w:rsidRPr="00693236" w:rsidRDefault="00693236" w:rsidP="00693236">
      <w:pPr>
        <w:shd w:val="clear" w:color="auto" w:fill="FFFFFF"/>
        <w:bidi/>
        <w:spacing w:after="0" w:line="332" w:lineRule="atLeast"/>
        <w:rPr>
          <w:rFonts w:ascii="Times New Roman" w:eastAsia="Times New Roman" w:hAnsi="Times New Roman" w:cs="Times New Roman"/>
          <w:b/>
          <w:bCs/>
          <w:color w:val="666666"/>
          <w:sz w:val="20"/>
          <w:szCs w:val="20"/>
          <w:rtl/>
          <w:lang w:eastAsia="fr-FR"/>
        </w:rPr>
      </w:pPr>
      <w:r w:rsidRPr="00693236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rtl/>
          <w:lang w:eastAsia="fr-FR"/>
        </w:rPr>
        <w:t>4.    </w:t>
      </w:r>
      <w:proofErr w:type="spellStart"/>
      <w:r w:rsidRPr="00693236">
        <w:rPr>
          <w:rFonts w:ascii="Times New Roman" w:eastAsia="Times New Roman" w:hAnsi="Times New Roman" w:cs="Times New Roman" w:hint="cs"/>
          <w:b/>
          <w:bCs/>
          <w:color w:val="666666"/>
          <w:sz w:val="32"/>
          <w:szCs w:val="32"/>
          <w:rtl/>
          <w:lang w:eastAsia="fr-FR" w:bidi="ar-DZ"/>
        </w:rPr>
        <w:t>إملإ</w:t>
      </w:r>
      <w:proofErr w:type="spellEnd"/>
      <w:r w:rsidRPr="00693236">
        <w:rPr>
          <w:rFonts w:ascii="Times New Roman" w:eastAsia="Times New Roman" w:hAnsi="Times New Roman" w:cs="Times New Roman" w:hint="cs"/>
          <w:b/>
          <w:bCs/>
          <w:color w:val="666666"/>
          <w:sz w:val="32"/>
          <w:szCs w:val="32"/>
          <w:rtl/>
          <w:lang w:eastAsia="fr-FR" w:bidi="ar-DZ"/>
        </w:rPr>
        <w:t xml:space="preserve"> الجدول الآتي :</w:t>
      </w:r>
    </w:p>
    <w:p w:rsidR="00693236" w:rsidRPr="00693236" w:rsidRDefault="00693236" w:rsidP="00693236">
      <w:pPr>
        <w:shd w:val="clear" w:color="auto" w:fill="FFFFFF"/>
        <w:bidi/>
        <w:spacing w:after="0" w:line="332" w:lineRule="atLeast"/>
        <w:rPr>
          <w:rFonts w:ascii="Times New Roman" w:eastAsia="Times New Roman" w:hAnsi="Times New Roman" w:cs="Times New Roman"/>
          <w:b/>
          <w:bCs/>
          <w:color w:val="666666"/>
          <w:sz w:val="20"/>
          <w:szCs w:val="20"/>
          <w:rtl/>
          <w:lang w:eastAsia="fr-FR"/>
        </w:rPr>
      </w:pPr>
      <w:r w:rsidRPr="00693236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rtl/>
          <w:lang w:eastAsia="fr-FR" w:bidi="ar-DZ"/>
        </w:rPr>
        <w:t> </w:t>
      </w:r>
    </w:p>
    <w:tbl>
      <w:tblPr>
        <w:bidiVisual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693236" w:rsidRPr="00693236" w:rsidTr="00693236">
        <w:tc>
          <w:tcPr>
            <w:tcW w:w="2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6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236" w:rsidRPr="00693236" w:rsidRDefault="00693236" w:rsidP="00693236">
            <w:pPr>
              <w:bidi/>
              <w:spacing w:after="0" w:line="33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693236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fr-FR" w:bidi="ar-DZ"/>
              </w:rPr>
              <w:t>الكلمة</w:t>
            </w:r>
          </w:p>
        </w:tc>
        <w:tc>
          <w:tcPr>
            <w:tcW w:w="2303" w:type="dxa"/>
            <w:tcBorders>
              <w:top w:val="single" w:sz="8" w:space="0" w:color="auto"/>
              <w:left w:val="outset" w:sz="6" w:space="0" w:color="EBE9ED"/>
              <w:bottom w:val="single" w:sz="8" w:space="0" w:color="auto"/>
              <w:right w:val="single" w:sz="8" w:space="0" w:color="auto"/>
            </w:tcBorders>
            <w:shd w:val="clear" w:color="auto" w:fill="336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236" w:rsidRPr="00693236" w:rsidRDefault="00693236" w:rsidP="00693236">
            <w:pPr>
              <w:bidi/>
              <w:spacing w:after="0" w:line="33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693236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fr-FR" w:bidi="ar-DZ"/>
              </w:rPr>
              <w:t xml:space="preserve">اسم </w:t>
            </w:r>
            <w:proofErr w:type="gramStart"/>
            <w:r w:rsidRPr="00693236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fr-FR" w:bidi="ar-DZ"/>
              </w:rPr>
              <w:t>التفضيل</w:t>
            </w:r>
            <w:proofErr w:type="gramEnd"/>
          </w:p>
        </w:tc>
        <w:tc>
          <w:tcPr>
            <w:tcW w:w="2303" w:type="dxa"/>
            <w:tcBorders>
              <w:top w:val="single" w:sz="8" w:space="0" w:color="auto"/>
              <w:left w:val="outset" w:sz="6" w:space="0" w:color="EBE9ED"/>
              <w:bottom w:val="single" w:sz="8" w:space="0" w:color="auto"/>
              <w:right w:val="single" w:sz="8" w:space="0" w:color="auto"/>
            </w:tcBorders>
            <w:shd w:val="clear" w:color="auto" w:fill="336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236" w:rsidRPr="00693236" w:rsidRDefault="00693236" w:rsidP="00693236">
            <w:pPr>
              <w:bidi/>
              <w:spacing w:after="0" w:line="33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proofErr w:type="gramStart"/>
            <w:r w:rsidRPr="00693236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fr-FR" w:bidi="ar-DZ"/>
              </w:rPr>
              <w:t>صيغة</w:t>
            </w:r>
            <w:proofErr w:type="gramEnd"/>
            <w:r w:rsidRPr="00693236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fr-FR" w:bidi="ar-DZ"/>
              </w:rPr>
              <w:t xml:space="preserve"> التعجب</w:t>
            </w:r>
          </w:p>
        </w:tc>
        <w:tc>
          <w:tcPr>
            <w:tcW w:w="2303" w:type="dxa"/>
            <w:tcBorders>
              <w:top w:val="single" w:sz="8" w:space="0" w:color="auto"/>
              <w:left w:val="outset" w:sz="6" w:space="0" w:color="EBE9ED"/>
              <w:bottom w:val="single" w:sz="8" w:space="0" w:color="auto"/>
              <w:right w:val="single" w:sz="8" w:space="0" w:color="auto"/>
            </w:tcBorders>
            <w:shd w:val="clear" w:color="auto" w:fill="3366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236" w:rsidRPr="00693236" w:rsidRDefault="00693236" w:rsidP="00693236">
            <w:pPr>
              <w:bidi/>
              <w:spacing w:after="0" w:line="33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693236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fr-FR" w:bidi="ar-DZ"/>
              </w:rPr>
              <w:t xml:space="preserve">اسم </w:t>
            </w:r>
            <w:proofErr w:type="gramStart"/>
            <w:r w:rsidRPr="00693236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fr-FR" w:bidi="ar-DZ"/>
              </w:rPr>
              <w:t>مصغّر</w:t>
            </w:r>
            <w:proofErr w:type="gramEnd"/>
          </w:p>
        </w:tc>
      </w:tr>
      <w:tr w:rsidR="00693236" w:rsidRPr="00693236" w:rsidTr="00693236">
        <w:tc>
          <w:tcPr>
            <w:tcW w:w="2303" w:type="dxa"/>
            <w:tcBorders>
              <w:top w:val="outset" w:sz="6" w:space="0" w:color="EBE9ED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236" w:rsidRPr="00693236" w:rsidRDefault="00693236" w:rsidP="00693236">
            <w:pPr>
              <w:bidi/>
              <w:spacing w:after="0" w:line="33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693236">
              <w:rPr>
                <w:rFonts w:ascii="Times New Roman" w:eastAsia="Times New Roman" w:hAnsi="Times New Roman" w:cs="Times New Roman"/>
                <w:color w:val="FFFFFF"/>
                <w:sz w:val="32"/>
                <w:szCs w:val="32"/>
                <w:rtl/>
                <w:lang w:eastAsia="fr-FR"/>
              </w:rPr>
              <w:t>العظيم</w:t>
            </w:r>
          </w:p>
        </w:tc>
        <w:tc>
          <w:tcPr>
            <w:tcW w:w="2303" w:type="dxa"/>
            <w:tcBorders>
              <w:top w:val="outset" w:sz="6" w:space="0" w:color="EBE9ED"/>
              <w:left w:val="outset" w:sz="6" w:space="0" w:color="EBE9ED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236" w:rsidRPr="00693236" w:rsidRDefault="00693236" w:rsidP="00693236">
            <w:pPr>
              <w:bidi/>
              <w:spacing w:after="0" w:line="33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693236">
              <w:rPr>
                <w:rFonts w:ascii="Times New Roman" w:eastAsia="Times New Roman" w:hAnsi="Times New Roman" w:cs="Times New Roman"/>
                <w:color w:val="FFFFFF"/>
                <w:sz w:val="32"/>
                <w:szCs w:val="32"/>
                <w:rtl/>
                <w:lang w:eastAsia="fr-FR"/>
              </w:rPr>
              <w:t>.....</w:t>
            </w:r>
          </w:p>
        </w:tc>
        <w:tc>
          <w:tcPr>
            <w:tcW w:w="2303" w:type="dxa"/>
            <w:tcBorders>
              <w:top w:val="outset" w:sz="6" w:space="0" w:color="EBE9ED"/>
              <w:left w:val="outset" w:sz="6" w:space="0" w:color="EBE9ED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236" w:rsidRPr="00693236" w:rsidRDefault="00693236" w:rsidP="00693236">
            <w:pPr>
              <w:bidi/>
              <w:spacing w:after="0" w:line="33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693236">
              <w:rPr>
                <w:rFonts w:ascii="Times New Roman" w:eastAsia="Times New Roman" w:hAnsi="Times New Roman" w:cs="Times New Roman"/>
                <w:color w:val="FFFFFF"/>
                <w:sz w:val="32"/>
                <w:szCs w:val="32"/>
                <w:rtl/>
                <w:lang w:eastAsia="fr-FR"/>
              </w:rPr>
              <w:t>....</w:t>
            </w:r>
          </w:p>
        </w:tc>
        <w:tc>
          <w:tcPr>
            <w:tcW w:w="2303" w:type="dxa"/>
            <w:tcBorders>
              <w:top w:val="outset" w:sz="6" w:space="0" w:color="EBE9ED"/>
              <w:left w:val="outset" w:sz="6" w:space="0" w:color="EBE9ED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236" w:rsidRPr="00693236" w:rsidRDefault="00693236" w:rsidP="00693236">
            <w:pPr>
              <w:bidi/>
              <w:spacing w:after="0" w:line="33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693236">
              <w:rPr>
                <w:rFonts w:ascii="Times New Roman" w:eastAsia="Times New Roman" w:hAnsi="Times New Roman" w:cs="Times New Roman"/>
                <w:color w:val="FFFFFF"/>
                <w:sz w:val="32"/>
                <w:szCs w:val="32"/>
                <w:rtl/>
                <w:lang w:eastAsia="fr-FR"/>
              </w:rPr>
              <w:t>.......</w:t>
            </w:r>
          </w:p>
        </w:tc>
      </w:tr>
      <w:tr w:rsidR="00693236" w:rsidRPr="00693236" w:rsidTr="00693236">
        <w:tc>
          <w:tcPr>
            <w:tcW w:w="2303" w:type="dxa"/>
            <w:tcBorders>
              <w:top w:val="outset" w:sz="6" w:space="0" w:color="EBE9ED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236" w:rsidRPr="00693236" w:rsidRDefault="00693236" w:rsidP="00693236">
            <w:pPr>
              <w:bidi/>
              <w:spacing w:after="0" w:line="33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693236">
              <w:rPr>
                <w:rFonts w:ascii="Times New Roman" w:eastAsia="Times New Roman" w:hAnsi="Times New Roman" w:cs="Times New Roman"/>
                <w:color w:val="FFFFFF"/>
                <w:sz w:val="32"/>
                <w:szCs w:val="32"/>
                <w:rtl/>
                <w:lang w:eastAsia="fr-FR"/>
              </w:rPr>
              <w:t>عزّة</w:t>
            </w:r>
          </w:p>
        </w:tc>
        <w:tc>
          <w:tcPr>
            <w:tcW w:w="2303" w:type="dxa"/>
            <w:tcBorders>
              <w:top w:val="outset" w:sz="6" w:space="0" w:color="EBE9ED"/>
              <w:left w:val="outset" w:sz="6" w:space="0" w:color="EBE9ED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236" w:rsidRPr="00693236" w:rsidRDefault="00693236" w:rsidP="00693236">
            <w:pPr>
              <w:bidi/>
              <w:spacing w:after="0" w:line="33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693236">
              <w:rPr>
                <w:rFonts w:ascii="Times New Roman" w:eastAsia="Times New Roman" w:hAnsi="Times New Roman" w:cs="Times New Roman"/>
                <w:color w:val="FFFFFF"/>
                <w:sz w:val="32"/>
                <w:szCs w:val="32"/>
                <w:rtl/>
                <w:lang w:eastAsia="fr-FR"/>
              </w:rPr>
              <w:t>.....</w:t>
            </w:r>
          </w:p>
        </w:tc>
        <w:tc>
          <w:tcPr>
            <w:tcW w:w="2303" w:type="dxa"/>
            <w:tcBorders>
              <w:top w:val="outset" w:sz="6" w:space="0" w:color="EBE9ED"/>
              <w:left w:val="outset" w:sz="6" w:space="0" w:color="EBE9ED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236" w:rsidRPr="00693236" w:rsidRDefault="00693236" w:rsidP="00693236">
            <w:pPr>
              <w:bidi/>
              <w:spacing w:after="0" w:line="33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693236">
              <w:rPr>
                <w:rFonts w:ascii="Times New Roman" w:eastAsia="Times New Roman" w:hAnsi="Times New Roman" w:cs="Times New Roman"/>
                <w:color w:val="FFFFFF"/>
                <w:sz w:val="32"/>
                <w:szCs w:val="32"/>
                <w:rtl/>
                <w:lang w:eastAsia="fr-FR"/>
              </w:rPr>
              <w:t>.....</w:t>
            </w:r>
          </w:p>
        </w:tc>
        <w:tc>
          <w:tcPr>
            <w:tcW w:w="2303" w:type="dxa"/>
            <w:tcBorders>
              <w:top w:val="outset" w:sz="6" w:space="0" w:color="EBE9ED"/>
              <w:left w:val="outset" w:sz="6" w:space="0" w:color="EBE9ED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236" w:rsidRPr="00693236" w:rsidRDefault="00693236" w:rsidP="00693236">
            <w:pPr>
              <w:bidi/>
              <w:spacing w:after="0" w:line="33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693236">
              <w:rPr>
                <w:rFonts w:ascii="Times New Roman" w:eastAsia="Times New Roman" w:hAnsi="Times New Roman" w:cs="Times New Roman"/>
                <w:color w:val="FFFFFF"/>
                <w:sz w:val="32"/>
                <w:szCs w:val="32"/>
                <w:rtl/>
                <w:lang w:eastAsia="fr-FR"/>
              </w:rPr>
              <w:t>.....</w:t>
            </w:r>
          </w:p>
        </w:tc>
      </w:tr>
    </w:tbl>
    <w:p w:rsidR="00693236" w:rsidRPr="00693236" w:rsidRDefault="00693236" w:rsidP="00693236">
      <w:pPr>
        <w:shd w:val="clear" w:color="auto" w:fill="FFFFFF"/>
        <w:bidi/>
        <w:spacing w:after="0" w:line="332" w:lineRule="atLeast"/>
        <w:rPr>
          <w:rFonts w:ascii="Times New Roman" w:eastAsia="Times New Roman" w:hAnsi="Times New Roman" w:cs="Times New Roman"/>
          <w:b/>
          <w:bCs/>
          <w:color w:val="666666"/>
          <w:sz w:val="20"/>
          <w:szCs w:val="20"/>
          <w:rtl/>
          <w:lang w:eastAsia="fr-FR"/>
        </w:rPr>
      </w:pPr>
      <w:r w:rsidRPr="00693236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rtl/>
          <w:lang w:eastAsia="fr-FR" w:bidi="ar-DZ"/>
        </w:rPr>
        <w:t> </w:t>
      </w:r>
    </w:p>
    <w:p w:rsidR="00693236" w:rsidRPr="00693236" w:rsidRDefault="00693236" w:rsidP="00693236">
      <w:pPr>
        <w:shd w:val="clear" w:color="auto" w:fill="FFFFFF"/>
        <w:bidi/>
        <w:spacing w:after="0" w:line="332" w:lineRule="atLeast"/>
        <w:rPr>
          <w:rFonts w:ascii="Times New Roman" w:eastAsia="Times New Roman" w:hAnsi="Times New Roman" w:cs="Times New Roman"/>
          <w:b/>
          <w:bCs/>
          <w:color w:val="666666"/>
          <w:sz w:val="20"/>
          <w:szCs w:val="20"/>
          <w:rtl/>
          <w:lang w:eastAsia="fr-FR"/>
        </w:rPr>
      </w:pPr>
      <w:r w:rsidRPr="00693236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  <w:lang w:eastAsia="fr-FR" w:bidi="ar-DZ"/>
        </w:rPr>
        <w:t xml:space="preserve">الوضعيّة </w:t>
      </w:r>
      <w:proofErr w:type="spellStart"/>
      <w:r w:rsidRPr="00693236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  <w:lang w:eastAsia="fr-FR" w:bidi="ar-DZ"/>
        </w:rPr>
        <w:t>الإدماجيّة</w:t>
      </w:r>
      <w:proofErr w:type="spellEnd"/>
      <w:r w:rsidRPr="00693236">
        <w:rPr>
          <w:rFonts w:ascii="Times New Roman" w:eastAsia="Times New Roman" w:hAnsi="Times New Roman" w:cs="Times New Roman"/>
          <w:b/>
          <w:bCs/>
          <w:color w:val="666666"/>
          <w:sz w:val="36"/>
          <w:szCs w:val="36"/>
          <w:rtl/>
          <w:lang w:eastAsia="fr-FR" w:bidi="ar-DZ"/>
        </w:rPr>
        <w:t xml:space="preserve"> :</w:t>
      </w:r>
    </w:p>
    <w:p w:rsidR="00693236" w:rsidRPr="00693236" w:rsidRDefault="00693236" w:rsidP="00693236">
      <w:pPr>
        <w:shd w:val="clear" w:color="auto" w:fill="FFFFFF"/>
        <w:bidi/>
        <w:spacing w:after="0" w:line="332" w:lineRule="atLeast"/>
        <w:rPr>
          <w:rFonts w:ascii="Times New Roman" w:eastAsia="Times New Roman" w:hAnsi="Times New Roman" w:cs="Times New Roman"/>
          <w:b/>
          <w:bCs/>
          <w:color w:val="666666"/>
          <w:sz w:val="20"/>
          <w:szCs w:val="20"/>
          <w:rtl/>
          <w:lang w:eastAsia="fr-FR"/>
        </w:rPr>
      </w:pPr>
      <w:r w:rsidRPr="00693236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rtl/>
          <w:lang w:eastAsia="fr-FR" w:bidi="ar-DZ"/>
        </w:rPr>
        <w:t> </w:t>
      </w:r>
    </w:p>
    <w:p w:rsidR="00693236" w:rsidRPr="00693236" w:rsidRDefault="00693236" w:rsidP="00693236">
      <w:pPr>
        <w:shd w:val="clear" w:color="auto" w:fill="FFFFFF"/>
        <w:bidi/>
        <w:spacing w:after="0" w:line="332" w:lineRule="atLeast"/>
        <w:rPr>
          <w:rFonts w:ascii="Times New Roman" w:eastAsia="Times New Roman" w:hAnsi="Times New Roman" w:cs="Times New Roman"/>
          <w:b/>
          <w:bCs/>
          <w:color w:val="666666"/>
          <w:sz w:val="20"/>
          <w:szCs w:val="20"/>
          <w:rtl/>
          <w:lang w:eastAsia="fr-FR"/>
        </w:rPr>
      </w:pPr>
      <w:r w:rsidRPr="00693236">
        <w:rPr>
          <w:rFonts w:ascii="Times New Roman" w:eastAsia="Times New Roman" w:hAnsi="Times New Roman" w:cs="Times New Roman"/>
          <w:b/>
          <w:bCs/>
          <w:color w:val="666666"/>
          <w:sz w:val="32"/>
          <w:szCs w:val="32"/>
          <w:rtl/>
          <w:lang w:eastAsia="fr-FR" w:bidi="ar-DZ"/>
        </w:rPr>
        <w:t>اختارك زملاؤك لتمثّلهم في خطبة بمناسبة أوّل نوفمبر ، تتحدّث فيها عن تضحيات الآباء من أجل أن تعيش أنت ومن معك في خير وسلام ، عازما على مدّ جسر العمل للمحافظة على هذا الإرث الغالي ، مستدلا بالقصيدة ، وموظّفا الاستعارة ، والتعجّب ، وأسلوب الإغراء ، والجملة الشّرطيّة .</w:t>
      </w:r>
    </w:p>
    <w:p w:rsidR="00693236" w:rsidRPr="00693236" w:rsidRDefault="00693236" w:rsidP="00693236">
      <w:pPr>
        <w:shd w:val="clear" w:color="auto" w:fill="FFFFFF"/>
        <w:bidi/>
        <w:spacing w:after="0" w:line="332" w:lineRule="atLeast"/>
        <w:jc w:val="center"/>
        <w:rPr>
          <w:rFonts w:ascii="Times New Roman" w:eastAsia="Times New Roman" w:hAnsi="Times New Roman" w:cs="Times New Roman"/>
          <w:b/>
          <w:bCs/>
          <w:color w:val="666666"/>
          <w:sz w:val="20"/>
          <w:szCs w:val="20"/>
          <w:rtl/>
          <w:lang w:eastAsia="fr-FR" w:bidi="ar-DZ"/>
        </w:rPr>
      </w:pPr>
      <w:proofErr w:type="gramStart"/>
      <w:r w:rsidRPr="00693236">
        <w:rPr>
          <w:rFonts w:ascii="Times New Roman" w:eastAsia="Times New Roman" w:hAnsi="Times New Roman" w:cs="Times New Roman" w:hint="cs"/>
          <w:b/>
          <w:bCs/>
          <w:color w:val="666666"/>
          <w:sz w:val="36"/>
          <w:szCs w:val="36"/>
          <w:rtl/>
          <w:lang w:eastAsia="fr-FR" w:bidi="ar-DZ"/>
        </w:rPr>
        <w:t>شبكة</w:t>
      </w:r>
      <w:proofErr w:type="gramEnd"/>
      <w:r w:rsidRPr="00693236">
        <w:rPr>
          <w:rFonts w:ascii="Times New Roman" w:eastAsia="Times New Roman" w:hAnsi="Times New Roman" w:cs="Times New Roman" w:hint="cs"/>
          <w:b/>
          <w:bCs/>
          <w:color w:val="666666"/>
          <w:sz w:val="36"/>
          <w:szCs w:val="36"/>
          <w:rtl/>
          <w:lang w:eastAsia="fr-FR" w:bidi="ar-DZ"/>
        </w:rPr>
        <w:t xml:space="preserve"> التقويم</w:t>
      </w:r>
    </w:p>
    <w:p w:rsidR="00693236" w:rsidRPr="00693236" w:rsidRDefault="00693236" w:rsidP="00693236">
      <w:pPr>
        <w:shd w:val="clear" w:color="auto" w:fill="FFFFFF"/>
        <w:bidi/>
        <w:spacing w:after="0" w:line="332" w:lineRule="atLeast"/>
        <w:jc w:val="center"/>
        <w:rPr>
          <w:rFonts w:ascii="Times New Roman" w:eastAsia="Times New Roman" w:hAnsi="Times New Roman" w:cs="Times New Roman"/>
          <w:b/>
          <w:bCs/>
          <w:color w:val="666666"/>
          <w:sz w:val="20"/>
          <w:szCs w:val="20"/>
          <w:rtl/>
          <w:lang w:eastAsia="fr-FR" w:bidi="ar-DZ"/>
        </w:rPr>
      </w:pPr>
      <w:r w:rsidRPr="00693236">
        <w:rPr>
          <w:rFonts w:ascii="Times New Roman" w:eastAsia="Times New Roman" w:hAnsi="Times New Roman" w:cs="Times New Roman" w:hint="cs"/>
          <w:b/>
          <w:bCs/>
          <w:color w:val="666666"/>
          <w:sz w:val="32"/>
          <w:szCs w:val="32"/>
          <w:rtl/>
          <w:lang w:eastAsia="fr-FR" w:bidi="ar-DZ"/>
        </w:rPr>
        <w:t> </w:t>
      </w:r>
    </w:p>
    <w:tbl>
      <w:tblPr>
        <w:bidiVisual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0"/>
        <w:gridCol w:w="350"/>
        <w:gridCol w:w="3237"/>
        <w:gridCol w:w="1599"/>
        <w:gridCol w:w="1472"/>
      </w:tblGrid>
      <w:tr w:rsidR="00693236" w:rsidRPr="00693236" w:rsidTr="00693236">
        <w:tc>
          <w:tcPr>
            <w:tcW w:w="3420" w:type="dxa"/>
            <w:gridSpan w:val="2"/>
            <w:tcBorders>
              <w:top w:val="single" w:sz="8" w:space="0" w:color="auto"/>
              <w:left w:val="single" w:sz="8" w:space="0" w:color="auto"/>
              <w:bottom w:val="outset" w:sz="6" w:space="0" w:color="EBE9ED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236" w:rsidRPr="00693236" w:rsidRDefault="00693236" w:rsidP="00693236">
            <w:pPr>
              <w:bidi/>
              <w:spacing w:after="0" w:line="33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proofErr w:type="gramStart"/>
            <w:r w:rsidRPr="00693236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eastAsia="fr-FR" w:bidi="ar-DZ"/>
              </w:rPr>
              <w:t>البناء</w:t>
            </w:r>
            <w:proofErr w:type="gramEnd"/>
            <w:r w:rsidRPr="00693236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eastAsia="fr-FR" w:bidi="ar-DZ"/>
              </w:rPr>
              <w:t xml:space="preserve"> ا</w:t>
            </w:r>
            <w:r w:rsidRPr="00693236"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eastAsia="fr-FR" w:bidi="ar-DZ"/>
              </w:rPr>
              <w:t>لفكريّ</w:t>
            </w:r>
          </w:p>
        </w:tc>
        <w:tc>
          <w:tcPr>
            <w:tcW w:w="4320" w:type="dxa"/>
            <w:gridSpan w:val="2"/>
            <w:tcBorders>
              <w:top w:val="single" w:sz="8" w:space="0" w:color="auto"/>
              <w:left w:val="outset" w:sz="6" w:space="0" w:color="EBE9ED"/>
              <w:bottom w:val="outset" w:sz="6" w:space="0" w:color="EBE9ED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236" w:rsidRPr="00693236" w:rsidRDefault="00693236" w:rsidP="00693236">
            <w:pPr>
              <w:bidi/>
              <w:spacing w:after="0" w:line="33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693236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fr-FR" w:bidi="ar-DZ"/>
              </w:rPr>
              <w:t>الإجابة</w:t>
            </w:r>
          </w:p>
        </w:tc>
        <w:tc>
          <w:tcPr>
            <w:tcW w:w="1472" w:type="dxa"/>
            <w:tcBorders>
              <w:top w:val="single" w:sz="8" w:space="0" w:color="auto"/>
              <w:left w:val="outset" w:sz="6" w:space="0" w:color="EBE9ED"/>
              <w:bottom w:val="outset" w:sz="6" w:space="0" w:color="EBE9ED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236" w:rsidRPr="00693236" w:rsidRDefault="00693236" w:rsidP="00693236">
            <w:pPr>
              <w:bidi/>
              <w:spacing w:after="0" w:line="33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693236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fr-FR" w:bidi="ar-DZ"/>
              </w:rPr>
              <w:t>التقدير</w:t>
            </w:r>
          </w:p>
        </w:tc>
      </w:tr>
      <w:tr w:rsidR="00693236" w:rsidRPr="00693236" w:rsidTr="00693236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236" w:rsidRPr="00693236" w:rsidRDefault="00693236" w:rsidP="00693236">
            <w:pPr>
              <w:bidi/>
              <w:spacing w:after="0" w:line="332" w:lineRule="atLeast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fr-FR"/>
              </w:rPr>
            </w:pPr>
            <w:r w:rsidRPr="0069323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eastAsia="fr-FR" w:bidi="ar-DZ"/>
              </w:rPr>
              <w:t>ا</w:t>
            </w:r>
          </w:p>
          <w:p w:rsidR="00693236" w:rsidRPr="00693236" w:rsidRDefault="00693236" w:rsidP="00693236">
            <w:pPr>
              <w:bidi/>
              <w:spacing w:after="0" w:line="332" w:lineRule="atLeast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fr-FR"/>
              </w:rPr>
            </w:pPr>
            <w:r w:rsidRPr="00693236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fr-FR" w:bidi="ar-DZ"/>
              </w:rPr>
              <w:t> </w:t>
            </w:r>
          </w:p>
          <w:p w:rsidR="00693236" w:rsidRPr="00693236" w:rsidRDefault="00693236" w:rsidP="00693236">
            <w:pPr>
              <w:bidi/>
              <w:spacing w:after="0" w:line="332" w:lineRule="atLeast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fr-FR"/>
              </w:rPr>
            </w:pPr>
            <w:r w:rsidRPr="00693236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fr-FR"/>
              </w:rPr>
              <w:t>1.    </w:t>
            </w:r>
            <w:proofErr w:type="gramStart"/>
            <w:r w:rsidRPr="00693236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eastAsia="fr-FR" w:bidi="ar-DZ"/>
              </w:rPr>
              <w:t>كلمتان</w:t>
            </w:r>
            <w:proofErr w:type="gramEnd"/>
            <w:r w:rsidRPr="00693236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eastAsia="fr-FR" w:bidi="ar-DZ"/>
              </w:rPr>
              <w:t xml:space="preserve"> موحيتان</w:t>
            </w:r>
          </w:p>
          <w:p w:rsidR="00693236" w:rsidRPr="00693236" w:rsidRDefault="00693236" w:rsidP="00693236">
            <w:pPr>
              <w:bidi/>
              <w:spacing w:after="0" w:line="332" w:lineRule="atLeast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fr-FR"/>
              </w:rPr>
            </w:pPr>
            <w:r w:rsidRPr="00693236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fr-FR" w:bidi="ar-DZ"/>
              </w:rPr>
              <w:t> </w:t>
            </w:r>
          </w:p>
          <w:p w:rsidR="00693236" w:rsidRPr="00693236" w:rsidRDefault="00693236" w:rsidP="00693236">
            <w:pPr>
              <w:bidi/>
              <w:spacing w:after="0" w:line="332" w:lineRule="atLeast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fr-FR"/>
              </w:rPr>
            </w:pPr>
            <w:r w:rsidRPr="00693236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fr-FR"/>
              </w:rPr>
              <w:t>2.    </w:t>
            </w:r>
            <w:proofErr w:type="gramStart"/>
            <w:r w:rsidRPr="00693236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eastAsia="fr-FR" w:bidi="ar-DZ"/>
              </w:rPr>
              <w:t>الرمز</w:t>
            </w:r>
            <w:proofErr w:type="gramEnd"/>
            <w:r w:rsidRPr="00693236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eastAsia="fr-FR" w:bidi="ar-DZ"/>
              </w:rPr>
              <w:t xml:space="preserve"> للمستعمر</w:t>
            </w:r>
          </w:p>
          <w:p w:rsidR="00693236" w:rsidRPr="00693236" w:rsidRDefault="00693236" w:rsidP="00693236">
            <w:pPr>
              <w:bidi/>
              <w:spacing w:after="0" w:line="332" w:lineRule="atLeast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fr-FR"/>
              </w:rPr>
            </w:pPr>
            <w:r w:rsidRPr="00693236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fr-FR" w:bidi="ar-DZ"/>
              </w:rPr>
              <w:t> </w:t>
            </w:r>
          </w:p>
          <w:p w:rsidR="00693236" w:rsidRPr="00693236" w:rsidRDefault="00693236" w:rsidP="00693236">
            <w:pPr>
              <w:bidi/>
              <w:spacing w:after="0" w:line="332" w:lineRule="atLeast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fr-FR"/>
              </w:rPr>
            </w:pPr>
            <w:r w:rsidRPr="00693236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fr-FR"/>
              </w:rPr>
              <w:t>3.    </w:t>
            </w:r>
            <w:r w:rsidRPr="00693236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eastAsia="fr-FR" w:bidi="ar-DZ"/>
              </w:rPr>
              <w:t>عبارات التأثر بالقرآن</w:t>
            </w:r>
          </w:p>
          <w:p w:rsidR="00693236" w:rsidRPr="00693236" w:rsidRDefault="00693236" w:rsidP="00693236">
            <w:pPr>
              <w:bidi/>
              <w:spacing w:after="0" w:line="332" w:lineRule="atLeast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fr-FR"/>
              </w:rPr>
            </w:pPr>
            <w:r w:rsidRPr="00693236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fr-FR" w:bidi="ar-DZ"/>
              </w:rPr>
              <w:t> </w:t>
            </w:r>
          </w:p>
          <w:p w:rsidR="00693236" w:rsidRPr="00693236" w:rsidRDefault="00693236" w:rsidP="00693236">
            <w:pPr>
              <w:bidi/>
              <w:spacing w:after="0" w:line="332" w:lineRule="atLeast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fr-FR"/>
              </w:rPr>
            </w:pPr>
            <w:r w:rsidRPr="00693236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fr-FR" w:bidi="ar-DZ"/>
              </w:rPr>
              <w:t> </w:t>
            </w:r>
          </w:p>
          <w:p w:rsidR="00693236" w:rsidRPr="00693236" w:rsidRDefault="00693236" w:rsidP="00693236">
            <w:pPr>
              <w:bidi/>
              <w:spacing w:after="0" w:line="332" w:lineRule="atLeast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fr-FR"/>
              </w:rPr>
            </w:pPr>
            <w:r w:rsidRPr="00693236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fr-FR"/>
              </w:rPr>
              <w:t>4.    </w:t>
            </w:r>
            <w:r w:rsidRPr="00693236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eastAsia="fr-FR" w:bidi="ar-DZ"/>
              </w:rPr>
              <w:t>أقو</w:t>
            </w:r>
            <w:proofErr w:type="gramStart"/>
            <w:r w:rsidRPr="00693236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eastAsia="fr-FR" w:bidi="ar-DZ"/>
              </w:rPr>
              <w:t>ى لفظ</w:t>
            </w:r>
            <w:proofErr w:type="gramEnd"/>
            <w:r w:rsidRPr="00693236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eastAsia="fr-FR" w:bidi="ar-DZ"/>
              </w:rPr>
              <w:t xml:space="preserve"> دال :</w:t>
            </w:r>
          </w:p>
          <w:p w:rsidR="00693236" w:rsidRPr="00693236" w:rsidRDefault="00693236" w:rsidP="00693236">
            <w:pPr>
              <w:bidi/>
              <w:spacing w:after="0" w:line="332" w:lineRule="atLeast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fr-FR"/>
              </w:rPr>
            </w:pPr>
            <w:r w:rsidRPr="00693236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fr-FR"/>
              </w:rPr>
              <w:t>5.    </w:t>
            </w:r>
            <w:proofErr w:type="gramStart"/>
            <w:r w:rsidRPr="00693236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eastAsia="fr-FR" w:bidi="ar-DZ"/>
              </w:rPr>
              <w:t>إيحاء با</w:t>
            </w:r>
            <w:proofErr w:type="gramEnd"/>
            <w:r w:rsidRPr="00693236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eastAsia="fr-FR" w:bidi="ar-DZ"/>
              </w:rPr>
              <w:t>لفرق .</w:t>
            </w:r>
          </w:p>
          <w:p w:rsidR="00693236" w:rsidRPr="00693236" w:rsidRDefault="00693236" w:rsidP="00693236">
            <w:pPr>
              <w:bidi/>
              <w:spacing w:after="0" w:line="332" w:lineRule="atLeast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fr-FR"/>
              </w:rPr>
            </w:pPr>
            <w:r w:rsidRPr="00693236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fr-FR" w:bidi="ar-DZ"/>
              </w:rPr>
              <w:t> </w:t>
            </w:r>
          </w:p>
          <w:p w:rsidR="00693236" w:rsidRPr="00693236" w:rsidRDefault="00693236" w:rsidP="00693236">
            <w:pPr>
              <w:bidi/>
              <w:spacing w:after="0" w:line="332" w:lineRule="atLeast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fr-FR"/>
              </w:rPr>
            </w:pPr>
            <w:r w:rsidRPr="00693236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fr-FR" w:bidi="ar-DZ"/>
              </w:rPr>
              <w:t> </w:t>
            </w:r>
          </w:p>
          <w:p w:rsidR="00693236" w:rsidRPr="00693236" w:rsidRDefault="00693236" w:rsidP="00693236">
            <w:pPr>
              <w:bidi/>
              <w:spacing w:after="0" w:line="332" w:lineRule="atLeast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fr-FR"/>
              </w:rPr>
            </w:pPr>
            <w:r w:rsidRPr="00693236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fr-FR" w:bidi="ar-DZ"/>
              </w:rPr>
              <w:t> </w:t>
            </w:r>
          </w:p>
          <w:p w:rsidR="00693236" w:rsidRPr="00693236" w:rsidRDefault="00693236" w:rsidP="00693236">
            <w:pPr>
              <w:bidi/>
              <w:spacing w:after="0" w:line="332" w:lineRule="atLeast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fr-FR"/>
              </w:rPr>
            </w:pPr>
            <w:r w:rsidRPr="00693236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fr-FR" w:bidi="ar-DZ"/>
              </w:rPr>
              <w:t> </w:t>
            </w:r>
          </w:p>
          <w:p w:rsidR="00693236" w:rsidRPr="00693236" w:rsidRDefault="00693236" w:rsidP="00693236">
            <w:pPr>
              <w:bidi/>
              <w:spacing w:after="0" w:line="332" w:lineRule="atLeast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fr-FR"/>
              </w:rPr>
            </w:pPr>
            <w:r w:rsidRPr="00693236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 </w:t>
            </w:r>
          </w:p>
          <w:p w:rsidR="00693236" w:rsidRPr="00693236" w:rsidRDefault="00693236" w:rsidP="00693236">
            <w:pPr>
              <w:bidi/>
              <w:spacing w:after="0" w:line="332" w:lineRule="atLeast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fr-FR"/>
              </w:rPr>
            </w:pPr>
            <w:r w:rsidRPr="00693236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 </w:t>
            </w:r>
          </w:p>
          <w:p w:rsidR="00693236" w:rsidRPr="00693236" w:rsidRDefault="00693236" w:rsidP="00693236">
            <w:pPr>
              <w:bidi/>
              <w:spacing w:after="0" w:line="332" w:lineRule="atLeast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fr-FR"/>
              </w:rPr>
            </w:pPr>
            <w:r w:rsidRPr="00693236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 </w:t>
            </w:r>
          </w:p>
          <w:p w:rsidR="00693236" w:rsidRPr="00693236" w:rsidRDefault="00693236" w:rsidP="00693236">
            <w:pPr>
              <w:bidi/>
              <w:spacing w:after="0" w:line="332" w:lineRule="atLeast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fr-FR"/>
              </w:rPr>
            </w:pPr>
            <w:r w:rsidRPr="00693236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fr-FR" w:bidi="ar-DZ"/>
              </w:rPr>
              <w:t>..........................</w:t>
            </w:r>
          </w:p>
          <w:p w:rsidR="00693236" w:rsidRPr="00693236" w:rsidRDefault="00693236" w:rsidP="00693236">
            <w:pPr>
              <w:bidi/>
              <w:spacing w:after="0" w:line="332" w:lineRule="atLeast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fr-FR"/>
              </w:rPr>
            </w:pPr>
            <w:r w:rsidRPr="0069323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eastAsia="fr-FR" w:bidi="ar-DZ"/>
              </w:rPr>
              <w:t>الفنّي :</w:t>
            </w:r>
          </w:p>
          <w:p w:rsidR="00693236" w:rsidRPr="00693236" w:rsidRDefault="00693236" w:rsidP="00693236">
            <w:pPr>
              <w:bidi/>
              <w:spacing w:after="0" w:line="332" w:lineRule="atLeast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fr-FR"/>
              </w:rPr>
            </w:pPr>
            <w:r w:rsidRPr="00693236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fr-FR"/>
              </w:rPr>
              <w:t>1.    </w:t>
            </w:r>
            <w:r w:rsidRPr="00693236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eastAsia="fr-FR" w:bidi="ar-DZ"/>
              </w:rPr>
              <w:t>استعارة  :</w:t>
            </w:r>
          </w:p>
          <w:p w:rsidR="00693236" w:rsidRPr="00693236" w:rsidRDefault="00693236" w:rsidP="00693236">
            <w:pPr>
              <w:bidi/>
              <w:spacing w:after="0" w:line="332" w:lineRule="atLeast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fr-FR"/>
              </w:rPr>
            </w:pPr>
            <w:r w:rsidRPr="00693236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fr-FR" w:bidi="ar-DZ"/>
              </w:rPr>
              <w:t> </w:t>
            </w:r>
          </w:p>
          <w:p w:rsidR="00693236" w:rsidRPr="00693236" w:rsidRDefault="00693236" w:rsidP="00693236">
            <w:pPr>
              <w:bidi/>
              <w:spacing w:after="0" w:line="332" w:lineRule="atLeast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fr-FR"/>
              </w:rPr>
            </w:pPr>
            <w:r w:rsidRPr="00693236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fr-FR"/>
              </w:rPr>
              <w:t>2.    </w:t>
            </w:r>
            <w:proofErr w:type="gramStart"/>
            <w:r w:rsidRPr="00693236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eastAsia="fr-FR" w:bidi="ar-DZ"/>
              </w:rPr>
              <w:t>تقطيع ا</w:t>
            </w:r>
            <w:proofErr w:type="gramEnd"/>
            <w:r w:rsidRPr="00693236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eastAsia="fr-FR" w:bidi="ar-DZ"/>
              </w:rPr>
              <w:t>لبيت :</w:t>
            </w:r>
          </w:p>
          <w:p w:rsidR="00693236" w:rsidRPr="00693236" w:rsidRDefault="00693236" w:rsidP="00693236">
            <w:pPr>
              <w:bidi/>
              <w:spacing w:after="0" w:line="332" w:lineRule="atLeast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fr-FR"/>
              </w:rPr>
            </w:pPr>
            <w:r w:rsidRPr="00693236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fr-FR" w:bidi="ar-DZ"/>
              </w:rPr>
              <w:t>..............................</w:t>
            </w:r>
          </w:p>
          <w:p w:rsidR="00693236" w:rsidRPr="00693236" w:rsidRDefault="00693236" w:rsidP="00693236">
            <w:pPr>
              <w:bidi/>
              <w:spacing w:after="0" w:line="332" w:lineRule="atLeast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fr-FR"/>
              </w:rPr>
            </w:pPr>
            <w:r w:rsidRPr="0069323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eastAsia="fr-FR" w:bidi="ar-DZ"/>
              </w:rPr>
              <w:t>اللغويّ :</w:t>
            </w:r>
          </w:p>
          <w:p w:rsidR="00693236" w:rsidRPr="00693236" w:rsidRDefault="00693236" w:rsidP="00693236">
            <w:pPr>
              <w:bidi/>
              <w:spacing w:after="0" w:line="332" w:lineRule="atLeast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fr-FR"/>
              </w:rPr>
            </w:pPr>
            <w:r w:rsidRPr="00693236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fr-FR" w:bidi="ar-DZ"/>
              </w:rPr>
              <w:lastRenderedPageBreak/>
              <w:t> </w:t>
            </w:r>
          </w:p>
          <w:p w:rsidR="00693236" w:rsidRPr="00693236" w:rsidRDefault="00693236" w:rsidP="00693236">
            <w:pPr>
              <w:bidi/>
              <w:spacing w:after="0" w:line="332" w:lineRule="atLeast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fr-FR"/>
              </w:rPr>
            </w:pPr>
            <w:r w:rsidRPr="00693236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fr-FR"/>
              </w:rPr>
              <w:t>1.    </w:t>
            </w:r>
            <w:r w:rsidRPr="00693236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eastAsia="fr-FR" w:bidi="ar-DZ"/>
              </w:rPr>
              <w:t>الإعراب :</w:t>
            </w:r>
          </w:p>
          <w:p w:rsidR="00693236" w:rsidRPr="00693236" w:rsidRDefault="00693236" w:rsidP="00693236">
            <w:pPr>
              <w:bidi/>
              <w:spacing w:after="0" w:line="332" w:lineRule="atLeast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fr-FR"/>
              </w:rPr>
            </w:pPr>
            <w:r w:rsidRPr="00693236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fr-FR" w:bidi="ar-DZ"/>
              </w:rPr>
              <w:t> </w:t>
            </w:r>
          </w:p>
          <w:p w:rsidR="00693236" w:rsidRPr="00693236" w:rsidRDefault="00693236" w:rsidP="00693236">
            <w:pPr>
              <w:bidi/>
              <w:spacing w:after="0" w:line="332" w:lineRule="atLeast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fr-FR"/>
              </w:rPr>
            </w:pPr>
            <w:r w:rsidRPr="00693236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fr-FR" w:bidi="ar-DZ"/>
              </w:rPr>
              <w:t> </w:t>
            </w:r>
          </w:p>
          <w:p w:rsidR="00693236" w:rsidRPr="00693236" w:rsidRDefault="00693236" w:rsidP="00693236">
            <w:pPr>
              <w:bidi/>
              <w:spacing w:after="0" w:line="332" w:lineRule="atLeast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fr-FR"/>
              </w:rPr>
            </w:pPr>
            <w:r w:rsidRPr="00693236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fr-FR" w:bidi="ar-DZ"/>
              </w:rPr>
              <w:t> </w:t>
            </w:r>
          </w:p>
          <w:p w:rsidR="00693236" w:rsidRPr="00693236" w:rsidRDefault="00693236" w:rsidP="00693236">
            <w:pPr>
              <w:bidi/>
              <w:spacing w:after="0" w:line="332" w:lineRule="atLeast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fr-FR"/>
              </w:rPr>
            </w:pPr>
            <w:r w:rsidRPr="00693236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fr-FR" w:bidi="ar-DZ"/>
              </w:rPr>
              <w:t> </w:t>
            </w:r>
          </w:p>
          <w:p w:rsidR="00693236" w:rsidRPr="00693236" w:rsidRDefault="00693236" w:rsidP="00693236">
            <w:pPr>
              <w:bidi/>
              <w:spacing w:after="0" w:line="332" w:lineRule="atLeast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fr-FR"/>
              </w:rPr>
            </w:pPr>
            <w:r w:rsidRPr="00693236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fr-FR" w:bidi="ar-DZ"/>
              </w:rPr>
              <w:t> </w:t>
            </w:r>
          </w:p>
          <w:p w:rsidR="00693236" w:rsidRPr="00693236" w:rsidRDefault="00693236" w:rsidP="00693236">
            <w:pPr>
              <w:bidi/>
              <w:spacing w:after="0" w:line="332" w:lineRule="atLeast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fr-FR"/>
              </w:rPr>
            </w:pPr>
            <w:r w:rsidRPr="00693236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fr-FR" w:bidi="ar-DZ"/>
              </w:rPr>
              <w:t> </w:t>
            </w:r>
          </w:p>
          <w:p w:rsidR="00693236" w:rsidRPr="00693236" w:rsidRDefault="00693236" w:rsidP="00693236">
            <w:pPr>
              <w:bidi/>
              <w:spacing w:after="0" w:line="332" w:lineRule="atLeast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fr-FR"/>
              </w:rPr>
            </w:pPr>
            <w:r w:rsidRPr="00693236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fr-FR" w:bidi="ar-DZ"/>
              </w:rPr>
              <w:t> </w:t>
            </w:r>
          </w:p>
          <w:p w:rsidR="00693236" w:rsidRPr="00693236" w:rsidRDefault="00693236" w:rsidP="00693236">
            <w:pPr>
              <w:bidi/>
              <w:spacing w:after="0" w:line="332" w:lineRule="atLeast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fr-FR"/>
              </w:rPr>
            </w:pPr>
            <w:r w:rsidRPr="00693236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fr-FR" w:bidi="ar-DZ"/>
              </w:rPr>
              <w:t> </w:t>
            </w:r>
          </w:p>
          <w:p w:rsidR="00693236" w:rsidRPr="00693236" w:rsidRDefault="00693236" w:rsidP="00693236">
            <w:pPr>
              <w:bidi/>
              <w:spacing w:after="0" w:line="332" w:lineRule="atLeast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fr-FR"/>
              </w:rPr>
            </w:pPr>
            <w:r w:rsidRPr="00693236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fr-FR"/>
              </w:rPr>
              <w:t>2.  </w:t>
            </w:r>
            <w:proofErr w:type="gramStart"/>
            <w:r w:rsidRPr="00693236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fr-FR"/>
              </w:rPr>
              <w:t>  </w:t>
            </w:r>
            <w:r w:rsidRPr="00693236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eastAsia="fr-FR" w:bidi="ar-DZ"/>
              </w:rPr>
              <w:t>محل الجم</w:t>
            </w:r>
            <w:proofErr w:type="gramEnd"/>
            <w:r w:rsidRPr="00693236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eastAsia="fr-FR" w:bidi="ar-DZ"/>
              </w:rPr>
              <w:t>لتين :</w:t>
            </w:r>
          </w:p>
          <w:p w:rsidR="00693236" w:rsidRPr="00693236" w:rsidRDefault="00693236" w:rsidP="00693236">
            <w:pPr>
              <w:bidi/>
              <w:spacing w:after="0" w:line="332" w:lineRule="atLeast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fr-FR"/>
              </w:rPr>
            </w:pPr>
            <w:r w:rsidRPr="00693236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fr-FR" w:bidi="ar-DZ"/>
              </w:rPr>
              <w:t> </w:t>
            </w:r>
          </w:p>
          <w:p w:rsidR="00693236" w:rsidRPr="00693236" w:rsidRDefault="00693236" w:rsidP="00693236">
            <w:pPr>
              <w:bidi/>
              <w:spacing w:after="0" w:line="332" w:lineRule="atLeast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fr-FR"/>
              </w:rPr>
            </w:pPr>
            <w:r w:rsidRPr="00693236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fr-FR" w:bidi="ar-DZ"/>
              </w:rPr>
              <w:t> </w:t>
            </w:r>
          </w:p>
          <w:p w:rsidR="00693236" w:rsidRPr="00693236" w:rsidRDefault="00693236" w:rsidP="00693236">
            <w:pPr>
              <w:bidi/>
              <w:spacing w:after="0" w:line="332" w:lineRule="atLeast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fr-FR"/>
              </w:rPr>
            </w:pPr>
            <w:r w:rsidRPr="00693236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fr-FR" w:bidi="ar-DZ"/>
              </w:rPr>
              <w:t> </w:t>
            </w:r>
          </w:p>
          <w:p w:rsidR="00693236" w:rsidRPr="00693236" w:rsidRDefault="00693236" w:rsidP="00693236">
            <w:pPr>
              <w:bidi/>
              <w:spacing w:after="0" w:line="332" w:lineRule="atLeast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fr-FR"/>
              </w:rPr>
            </w:pPr>
            <w:r w:rsidRPr="00693236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fr-FR"/>
              </w:rPr>
              <w:t>3.    </w:t>
            </w:r>
            <w:r w:rsidRPr="00693236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eastAsia="fr-FR" w:bidi="ar-DZ"/>
              </w:rPr>
              <w:t>التحويل :</w:t>
            </w:r>
          </w:p>
          <w:p w:rsidR="00693236" w:rsidRPr="00693236" w:rsidRDefault="00693236" w:rsidP="00693236">
            <w:pPr>
              <w:bidi/>
              <w:spacing w:after="0" w:line="332" w:lineRule="atLeast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fr-FR"/>
              </w:rPr>
            </w:pPr>
            <w:r w:rsidRPr="00693236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fr-FR" w:bidi="ar-DZ"/>
              </w:rPr>
              <w:t> </w:t>
            </w:r>
          </w:p>
          <w:p w:rsidR="00693236" w:rsidRPr="00693236" w:rsidRDefault="00693236" w:rsidP="00693236">
            <w:pPr>
              <w:bidi/>
              <w:spacing w:after="0" w:line="332" w:lineRule="atLeast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fr-FR"/>
              </w:rPr>
            </w:pPr>
            <w:r w:rsidRPr="00693236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fr-FR"/>
              </w:rPr>
              <w:t>4.    </w:t>
            </w:r>
            <w:r w:rsidRPr="00693236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eastAsia="fr-FR" w:bidi="ar-DZ"/>
              </w:rPr>
              <w:t>الجدول</w:t>
            </w:r>
          </w:p>
          <w:p w:rsidR="00693236" w:rsidRPr="00693236" w:rsidRDefault="00693236" w:rsidP="00693236">
            <w:pPr>
              <w:bidi/>
              <w:spacing w:after="0" w:line="332" w:lineRule="atLeast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fr-FR"/>
              </w:rPr>
            </w:pPr>
            <w:r w:rsidRPr="00693236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fr-FR" w:bidi="ar-DZ"/>
              </w:rPr>
              <w:t> </w:t>
            </w:r>
          </w:p>
          <w:p w:rsidR="00693236" w:rsidRPr="00693236" w:rsidRDefault="00693236" w:rsidP="00693236">
            <w:pPr>
              <w:bidi/>
              <w:spacing w:after="0" w:line="332" w:lineRule="atLeast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fr-FR"/>
              </w:rPr>
            </w:pPr>
            <w:r w:rsidRPr="00693236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fr-FR" w:bidi="ar-DZ"/>
              </w:rPr>
              <w:t> </w:t>
            </w:r>
          </w:p>
          <w:p w:rsidR="00693236" w:rsidRPr="00693236" w:rsidRDefault="00693236" w:rsidP="00693236">
            <w:pPr>
              <w:bidi/>
              <w:spacing w:after="0" w:line="332" w:lineRule="atLeast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fr-FR"/>
              </w:rPr>
            </w:pPr>
            <w:r w:rsidRPr="00693236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fr-FR" w:bidi="ar-DZ"/>
              </w:rPr>
              <w:t> </w:t>
            </w:r>
          </w:p>
          <w:p w:rsidR="00693236" w:rsidRPr="00693236" w:rsidRDefault="00693236" w:rsidP="00693236">
            <w:pPr>
              <w:bidi/>
              <w:spacing w:after="0" w:line="33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693236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fr-FR" w:bidi="ar-DZ"/>
              </w:rPr>
              <w:t> </w:t>
            </w:r>
          </w:p>
        </w:tc>
        <w:tc>
          <w:tcPr>
            <w:tcW w:w="3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236" w:rsidRPr="00693236" w:rsidRDefault="00693236" w:rsidP="00693236">
            <w:pPr>
              <w:bidi/>
              <w:spacing w:after="0" w:line="33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fr-FR"/>
              </w:rPr>
            </w:pPr>
            <w:r w:rsidRPr="00693236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fr-FR" w:bidi="ar-DZ"/>
              </w:rPr>
              <w:lastRenderedPageBreak/>
              <w:t> </w:t>
            </w:r>
          </w:p>
          <w:p w:rsidR="00693236" w:rsidRPr="00693236" w:rsidRDefault="00693236" w:rsidP="00693236">
            <w:pPr>
              <w:bidi/>
              <w:spacing w:after="0" w:line="33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fr-FR"/>
              </w:rPr>
            </w:pPr>
            <w:r w:rsidRPr="00693236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fr-FR" w:bidi="ar-DZ"/>
              </w:rPr>
              <w:t> </w:t>
            </w:r>
          </w:p>
          <w:p w:rsidR="00693236" w:rsidRPr="00693236" w:rsidRDefault="00693236" w:rsidP="00693236">
            <w:pPr>
              <w:bidi/>
              <w:spacing w:after="0" w:line="332" w:lineRule="atLeast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fr-FR"/>
              </w:rPr>
            </w:pPr>
            <w:r w:rsidRPr="00693236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fr-FR" w:bidi="ar-DZ"/>
              </w:rPr>
              <w:t xml:space="preserve">ـ </w:t>
            </w:r>
            <w:proofErr w:type="gramStart"/>
            <w:r w:rsidRPr="00693236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fr-FR" w:bidi="ar-DZ"/>
              </w:rPr>
              <w:t>الشمس ،</w:t>
            </w:r>
            <w:proofErr w:type="gramEnd"/>
            <w:r w:rsidRPr="00693236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fr-FR" w:bidi="ar-DZ"/>
              </w:rPr>
              <w:t xml:space="preserve"> تمردا ، الفردوس ... مع تحد</w:t>
            </w:r>
            <w:proofErr w:type="gramStart"/>
            <w:r w:rsidRPr="00693236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fr-FR" w:bidi="ar-DZ"/>
              </w:rPr>
              <w:t>يد الأث</w:t>
            </w:r>
            <w:proofErr w:type="gramEnd"/>
            <w:r w:rsidRPr="00693236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fr-FR" w:bidi="ar-DZ"/>
              </w:rPr>
              <w:t>ر .</w:t>
            </w:r>
          </w:p>
          <w:p w:rsidR="00693236" w:rsidRPr="00693236" w:rsidRDefault="00693236" w:rsidP="00693236">
            <w:pPr>
              <w:bidi/>
              <w:spacing w:after="0" w:line="332" w:lineRule="atLeast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fr-FR"/>
              </w:rPr>
            </w:pPr>
            <w:r w:rsidRPr="00693236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fr-FR" w:bidi="ar-DZ"/>
              </w:rPr>
              <w:t xml:space="preserve">ـ رمز للمستعمر </w:t>
            </w:r>
            <w:proofErr w:type="gramStart"/>
            <w:r w:rsidRPr="00693236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fr-FR" w:bidi="ar-DZ"/>
              </w:rPr>
              <w:t>بلفظة :</w:t>
            </w:r>
            <w:proofErr w:type="gramEnd"/>
            <w:r w:rsidRPr="00693236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fr-FR" w:bidi="ar-DZ"/>
              </w:rPr>
              <w:t xml:space="preserve"> زرق العيون</w:t>
            </w:r>
          </w:p>
          <w:p w:rsidR="00693236" w:rsidRPr="00693236" w:rsidRDefault="00693236" w:rsidP="00693236">
            <w:pPr>
              <w:bidi/>
              <w:spacing w:after="0" w:line="332" w:lineRule="atLeast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fr-FR"/>
              </w:rPr>
            </w:pPr>
            <w:r w:rsidRPr="00693236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fr-FR" w:bidi="ar-DZ"/>
              </w:rPr>
              <w:t> </w:t>
            </w:r>
          </w:p>
          <w:p w:rsidR="00693236" w:rsidRPr="00693236" w:rsidRDefault="00693236" w:rsidP="00693236">
            <w:pPr>
              <w:bidi/>
              <w:spacing w:after="0" w:line="332" w:lineRule="atLeast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fr-FR"/>
              </w:rPr>
            </w:pPr>
            <w:r w:rsidRPr="00693236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fr-FR" w:bidi="ar-DZ"/>
              </w:rPr>
              <w:t xml:space="preserve">ـ ابتنى </w:t>
            </w:r>
            <w:proofErr w:type="gramStart"/>
            <w:r w:rsidRPr="00693236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fr-FR" w:bidi="ar-DZ"/>
              </w:rPr>
              <w:t>حسرا</w:t>
            </w:r>
            <w:proofErr w:type="gramEnd"/>
            <w:r w:rsidRPr="00693236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fr-FR" w:bidi="ar-DZ"/>
              </w:rPr>
              <w:t xml:space="preserve"> إلى الفردوس</w:t>
            </w:r>
          </w:p>
          <w:p w:rsidR="00693236" w:rsidRPr="00693236" w:rsidRDefault="00693236" w:rsidP="00693236">
            <w:pPr>
              <w:bidi/>
              <w:spacing w:after="0" w:line="332" w:lineRule="atLeast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fr-FR"/>
              </w:rPr>
            </w:pPr>
            <w:r w:rsidRPr="00693236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fr-FR" w:bidi="ar-DZ"/>
              </w:rPr>
              <w:t>توضّأ الشعب</w:t>
            </w:r>
          </w:p>
          <w:p w:rsidR="00693236" w:rsidRPr="00693236" w:rsidRDefault="00693236" w:rsidP="00693236">
            <w:pPr>
              <w:bidi/>
              <w:spacing w:after="0" w:line="332" w:lineRule="atLeast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fr-FR"/>
              </w:rPr>
            </w:pPr>
            <w:r w:rsidRPr="00693236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fr-FR" w:bidi="ar-DZ"/>
              </w:rPr>
              <w:t>مضى يصلي</w:t>
            </w:r>
          </w:p>
          <w:p w:rsidR="00693236" w:rsidRPr="00693236" w:rsidRDefault="00693236" w:rsidP="00693236">
            <w:pPr>
              <w:bidi/>
              <w:spacing w:after="0" w:line="332" w:lineRule="atLeast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fr-FR"/>
              </w:rPr>
            </w:pPr>
            <w:r w:rsidRPr="00693236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fr-FR" w:bidi="ar-DZ"/>
              </w:rPr>
              <w:t xml:space="preserve">ـ </w:t>
            </w:r>
            <w:proofErr w:type="gramStart"/>
            <w:r w:rsidRPr="00693236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fr-FR" w:bidi="ar-DZ"/>
              </w:rPr>
              <w:t>لفظة</w:t>
            </w:r>
            <w:proofErr w:type="gramEnd"/>
            <w:r w:rsidRPr="00693236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fr-FR" w:bidi="ar-DZ"/>
              </w:rPr>
              <w:t xml:space="preserve"> كلّ لأنها تدل على التعميم المطلق</w:t>
            </w:r>
          </w:p>
          <w:p w:rsidR="00693236" w:rsidRPr="00693236" w:rsidRDefault="00693236" w:rsidP="00693236">
            <w:pPr>
              <w:bidi/>
              <w:spacing w:after="0" w:line="332" w:lineRule="atLeast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fr-FR"/>
              </w:rPr>
            </w:pPr>
            <w:r w:rsidRPr="00693236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fr-FR" w:bidi="ar-DZ"/>
              </w:rPr>
              <w:t>ـ إنّ الجهاد عند الشعب المسلم يحقق إحدى الحسنيين النصر أو الشهادة ، ولذلك قال الشاعر : جسرا إلى الفردوس خلافا للمستعمر الذي جعل الحرب تحقيقا لآما ل مادية . قال : ضاعوا سدى .</w:t>
            </w:r>
          </w:p>
          <w:p w:rsidR="00693236" w:rsidRPr="00693236" w:rsidRDefault="00693236" w:rsidP="00693236">
            <w:pPr>
              <w:bidi/>
              <w:spacing w:after="0" w:line="332" w:lineRule="atLeast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fr-FR"/>
              </w:rPr>
            </w:pPr>
            <w:r w:rsidRPr="00693236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fr-FR" w:bidi="ar-DZ"/>
              </w:rPr>
              <w:t>... ـ استعار</w:t>
            </w:r>
            <w:proofErr w:type="gramStart"/>
            <w:r w:rsidRPr="00693236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fr-FR" w:bidi="ar-DZ"/>
              </w:rPr>
              <w:t>ة مكنية</w:t>
            </w:r>
            <w:proofErr w:type="gramEnd"/>
            <w:r w:rsidRPr="00693236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fr-FR" w:bidi="ar-DZ"/>
              </w:rPr>
              <w:t xml:space="preserve"> : يمضغ حزنه ، نطقت جبال النار</w:t>
            </w:r>
          </w:p>
          <w:p w:rsidR="00693236" w:rsidRPr="00693236" w:rsidRDefault="00693236" w:rsidP="00693236">
            <w:pPr>
              <w:bidi/>
              <w:spacing w:after="0" w:line="332" w:lineRule="atLeast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fr-FR"/>
              </w:rPr>
            </w:pPr>
            <w:r w:rsidRPr="00693236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fr-FR" w:bidi="ar-DZ"/>
              </w:rPr>
              <w:t>ـ البيت من البحر الكامل</w:t>
            </w:r>
          </w:p>
          <w:p w:rsidR="00693236" w:rsidRPr="00693236" w:rsidRDefault="00693236" w:rsidP="00693236">
            <w:pPr>
              <w:bidi/>
              <w:spacing w:after="0" w:line="332" w:lineRule="atLeast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fr-FR"/>
              </w:rPr>
            </w:pPr>
            <w:r w:rsidRPr="00693236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fr-FR" w:bidi="ar-DZ"/>
              </w:rPr>
              <w:t>..........................................</w:t>
            </w:r>
          </w:p>
          <w:p w:rsidR="00693236" w:rsidRPr="00693236" w:rsidRDefault="00693236" w:rsidP="00693236">
            <w:pPr>
              <w:bidi/>
              <w:spacing w:after="0" w:line="332" w:lineRule="atLeast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fr-FR"/>
              </w:rPr>
            </w:pPr>
            <w:r w:rsidRPr="00693236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fr-FR" w:bidi="ar-DZ"/>
              </w:rPr>
              <w:t> </w:t>
            </w:r>
          </w:p>
          <w:p w:rsidR="00693236" w:rsidRPr="00693236" w:rsidRDefault="00693236" w:rsidP="00693236">
            <w:pPr>
              <w:bidi/>
              <w:spacing w:after="0" w:line="332" w:lineRule="atLeast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fr-FR"/>
              </w:rPr>
            </w:pPr>
            <w:r w:rsidRPr="00693236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fr-FR" w:bidi="ar-DZ"/>
              </w:rPr>
              <w:t> </w:t>
            </w:r>
          </w:p>
          <w:p w:rsidR="00693236" w:rsidRPr="00693236" w:rsidRDefault="00693236" w:rsidP="00693236">
            <w:pPr>
              <w:bidi/>
              <w:spacing w:after="0" w:line="332" w:lineRule="atLeast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fr-FR"/>
              </w:rPr>
            </w:pPr>
            <w:r w:rsidRPr="00693236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eastAsia="fr-FR" w:bidi="ar-DZ"/>
              </w:rPr>
              <w:t>ـ الثائرون</w:t>
            </w:r>
            <w:r w:rsidRPr="00693236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eastAsia="fr-FR" w:bidi="ar-DZ"/>
              </w:rPr>
              <w:t xml:space="preserve"> : فاعل مرفوع وعلامة </w:t>
            </w:r>
            <w:r w:rsidRPr="00693236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eastAsia="fr-FR" w:bidi="ar-DZ"/>
              </w:rPr>
              <w:lastRenderedPageBreak/>
              <w:t xml:space="preserve">رفعه الواو لأنّه جمع مذكر </w:t>
            </w:r>
            <w:proofErr w:type="gramStart"/>
            <w:r w:rsidRPr="00693236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eastAsia="fr-FR" w:bidi="ar-DZ"/>
              </w:rPr>
              <w:t>سالم .</w:t>
            </w:r>
            <w:proofErr w:type="gramEnd"/>
          </w:p>
          <w:p w:rsidR="00693236" w:rsidRPr="00693236" w:rsidRDefault="00693236" w:rsidP="00693236">
            <w:pPr>
              <w:bidi/>
              <w:spacing w:after="0" w:line="332" w:lineRule="atLeast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fr-FR"/>
              </w:rPr>
            </w:pPr>
            <w:r w:rsidRPr="00693236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fr-FR" w:bidi="ar-DZ"/>
              </w:rPr>
              <w:t> </w:t>
            </w:r>
          </w:p>
          <w:p w:rsidR="00693236" w:rsidRPr="00693236" w:rsidRDefault="00693236" w:rsidP="00693236">
            <w:pPr>
              <w:bidi/>
              <w:spacing w:after="0" w:line="332" w:lineRule="atLeast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fr-FR"/>
              </w:rPr>
            </w:pPr>
            <w:r w:rsidRPr="00693236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fr-FR" w:bidi="ar-DZ"/>
              </w:rPr>
              <w:t>ـ </w:t>
            </w:r>
            <w:r w:rsidRPr="0069323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eastAsia="fr-FR" w:bidi="ar-DZ"/>
              </w:rPr>
              <w:t>قضاها </w:t>
            </w:r>
            <w:r w:rsidRPr="00693236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fr-FR" w:bidi="ar-DZ"/>
              </w:rPr>
              <w:t>: قعل ماض مبني على الفتح المقدر والهاء ضمير متصل مبني في محل نصب مفعول به مقدم .</w:t>
            </w:r>
          </w:p>
          <w:p w:rsidR="00693236" w:rsidRPr="00693236" w:rsidRDefault="00693236" w:rsidP="00693236">
            <w:pPr>
              <w:bidi/>
              <w:spacing w:after="0" w:line="332" w:lineRule="atLeast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fr-FR"/>
              </w:rPr>
            </w:pPr>
            <w:r w:rsidRPr="00693236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fr-FR" w:bidi="ar-DZ"/>
              </w:rPr>
              <w:t> </w:t>
            </w:r>
          </w:p>
          <w:p w:rsidR="00693236" w:rsidRPr="00693236" w:rsidRDefault="00693236" w:rsidP="00693236">
            <w:pPr>
              <w:bidi/>
              <w:spacing w:after="0" w:line="332" w:lineRule="atLeast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fr-FR"/>
              </w:rPr>
            </w:pPr>
            <w:r w:rsidRPr="00693236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eastAsia="fr-FR" w:bidi="ar-DZ"/>
              </w:rPr>
              <w:t>ـ مرددا</w:t>
            </w:r>
            <w:r w:rsidRPr="00693236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eastAsia="fr-FR" w:bidi="ar-DZ"/>
              </w:rPr>
              <w:t xml:space="preserve"> : حال منصوبة وعلامة نصبها الفتحة </w:t>
            </w:r>
            <w:proofErr w:type="gramStart"/>
            <w:r w:rsidRPr="00693236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eastAsia="fr-FR" w:bidi="ar-DZ"/>
              </w:rPr>
              <w:t>الظاهرة .</w:t>
            </w:r>
            <w:proofErr w:type="gramEnd"/>
          </w:p>
          <w:p w:rsidR="00693236" w:rsidRPr="00693236" w:rsidRDefault="00693236" w:rsidP="00693236">
            <w:pPr>
              <w:bidi/>
              <w:spacing w:after="0" w:line="332" w:lineRule="atLeast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fr-FR"/>
              </w:rPr>
            </w:pPr>
            <w:r w:rsidRPr="00693236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fr-FR" w:bidi="ar-DZ"/>
              </w:rPr>
              <w:t xml:space="preserve">ـ يبغي </w:t>
            </w:r>
            <w:proofErr w:type="spellStart"/>
            <w:r w:rsidRPr="00693236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fr-FR" w:bidi="ar-DZ"/>
              </w:rPr>
              <w:t>العسجدا</w:t>
            </w:r>
            <w:proofErr w:type="spellEnd"/>
            <w:r w:rsidRPr="00693236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fr-FR" w:bidi="ar-DZ"/>
              </w:rPr>
              <w:t xml:space="preserve"> : جملة فعليّة في محلّ نصب حال .</w:t>
            </w:r>
          </w:p>
          <w:p w:rsidR="00693236" w:rsidRPr="00693236" w:rsidRDefault="00693236" w:rsidP="00693236">
            <w:pPr>
              <w:bidi/>
              <w:spacing w:after="0" w:line="332" w:lineRule="atLeast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fr-FR"/>
              </w:rPr>
            </w:pPr>
            <w:r w:rsidRPr="00693236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fr-FR" w:bidi="ar-DZ"/>
              </w:rPr>
              <w:t>ـ ضاعوا سدى : جملة فعليّة في محلّ رفع خبر إنّ .</w:t>
            </w:r>
          </w:p>
          <w:p w:rsidR="00693236" w:rsidRPr="00693236" w:rsidRDefault="00693236" w:rsidP="00693236">
            <w:pPr>
              <w:bidi/>
              <w:spacing w:after="0" w:line="332" w:lineRule="atLeast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fr-FR"/>
              </w:rPr>
            </w:pPr>
            <w:r w:rsidRPr="00693236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fr-FR" w:bidi="ar-DZ"/>
              </w:rPr>
              <w:t>ـ صغت ...، وابتنيت ، ... ، تبغي</w:t>
            </w:r>
          </w:p>
          <w:p w:rsidR="00693236" w:rsidRPr="00693236" w:rsidRDefault="00693236" w:rsidP="00693236">
            <w:pPr>
              <w:bidi/>
              <w:spacing w:after="0" w:line="332" w:lineRule="atLeast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fr-FR"/>
              </w:rPr>
            </w:pPr>
            <w:r w:rsidRPr="00693236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fr-FR" w:bidi="ar-DZ"/>
              </w:rPr>
              <w:t> </w:t>
            </w:r>
          </w:p>
          <w:p w:rsidR="00693236" w:rsidRPr="00693236" w:rsidRDefault="00693236" w:rsidP="00693236">
            <w:pPr>
              <w:bidi/>
              <w:spacing w:after="0" w:line="332" w:lineRule="atLeast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fr-FR"/>
              </w:rPr>
            </w:pPr>
            <w:r w:rsidRPr="00693236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fr-FR" w:bidi="ar-DZ"/>
              </w:rPr>
              <w:t xml:space="preserve">ـ اسم </w:t>
            </w:r>
            <w:proofErr w:type="gramStart"/>
            <w:r w:rsidRPr="00693236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fr-FR" w:bidi="ar-DZ"/>
              </w:rPr>
              <w:t>التفضيل :</w:t>
            </w:r>
            <w:proofErr w:type="gramEnd"/>
            <w:r w:rsidRPr="00693236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fr-FR" w:bidi="ar-DZ"/>
              </w:rPr>
              <w:t xml:space="preserve"> أعظم ، أعزّ.</w:t>
            </w:r>
          </w:p>
          <w:p w:rsidR="00693236" w:rsidRPr="00693236" w:rsidRDefault="00693236" w:rsidP="00693236">
            <w:pPr>
              <w:bidi/>
              <w:spacing w:after="0" w:line="332" w:lineRule="atLeast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fr-FR"/>
              </w:rPr>
            </w:pPr>
            <w:r w:rsidRPr="00693236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fr-FR" w:bidi="ar-DZ"/>
              </w:rPr>
              <w:t xml:space="preserve">ـ صيغة </w:t>
            </w:r>
            <w:proofErr w:type="gramStart"/>
            <w:r w:rsidRPr="00693236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fr-FR" w:bidi="ar-DZ"/>
              </w:rPr>
              <w:t>التعجب :</w:t>
            </w:r>
            <w:proofErr w:type="gramEnd"/>
            <w:r w:rsidRPr="00693236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fr-FR" w:bidi="ar-DZ"/>
              </w:rPr>
              <w:t xml:space="preserve"> ما أعظم ، ما أعزّ</w:t>
            </w:r>
          </w:p>
          <w:p w:rsidR="00693236" w:rsidRPr="00693236" w:rsidRDefault="00693236" w:rsidP="00693236">
            <w:pPr>
              <w:bidi/>
              <w:spacing w:after="0" w:line="332" w:lineRule="atLeast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fr-FR"/>
              </w:rPr>
            </w:pPr>
            <w:r w:rsidRPr="00693236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fr-FR" w:bidi="ar-DZ"/>
              </w:rPr>
              <w:t xml:space="preserve">ـ اسم مصغّر : عظيم ، </w:t>
            </w:r>
            <w:proofErr w:type="spellStart"/>
            <w:r w:rsidRPr="00693236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fr-FR" w:bidi="ar-DZ"/>
              </w:rPr>
              <w:t>عويز</w:t>
            </w:r>
            <w:proofErr w:type="spellEnd"/>
            <w:r w:rsidRPr="00693236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fr-FR" w:bidi="ar-DZ"/>
              </w:rPr>
              <w:t xml:space="preserve"> .</w:t>
            </w:r>
          </w:p>
          <w:p w:rsidR="00693236" w:rsidRPr="00693236" w:rsidRDefault="00693236" w:rsidP="00693236">
            <w:pPr>
              <w:bidi/>
              <w:spacing w:after="0" w:line="33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693236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fr-FR" w:bidi="ar-DZ"/>
              </w:rPr>
              <w:t> </w:t>
            </w:r>
          </w:p>
        </w:tc>
        <w:tc>
          <w:tcPr>
            <w:tcW w:w="3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236" w:rsidRPr="00693236" w:rsidRDefault="00693236" w:rsidP="00693236">
            <w:pPr>
              <w:bidi/>
              <w:spacing w:after="0" w:line="33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fr-FR"/>
              </w:rPr>
            </w:pPr>
            <w:r w:rsidRPr="00693236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fr-FR" w:bidi="ar-DZ"/>
              </w:rPr>
              <w:lastRenderedPageBreak/>
              <w:t> </w:t>
            </w:r>
          </w:p>
          <w:p w:rsidR="00693236" w:rsidRPr="00693236" w:rsidRDefault="00693236" w:rsidP="00693236">
            <w:pPr>
              <w:bidi/>
              <w:spacing w:after="0" w:line="33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fr-FR"/>
              </w:rPr>
            </w:pPr>
            <w:r w:rsidRPr="00693236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fr-FR" w:bidi="ar-DZ"/>
              </w:rPr>
              <w:t> </w:t>
            </w:r>
          </w:p>
          <w:p w:rsidR="00693236" w:rsidRPr="00693236" w:rsidRDefault="00693236" w:rsidP="00693236">
            <w:pPr>
              <w:bidi/>
              <w:spacing w:after="0" w:line="33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fr-FR"/>
              </w:rPr>
            </w:pPr>
            <w:r w:rsidRPr="00693236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fr-FR" w:bidi="ar-DZ"/>
              </w:rPr>
              <w:t>1ن</w:t>
            </w:r>
          </w:p>
          <w:p w:rsidR="00693236" w:rsidRPr="00693236" w:rsidRDefault="00693236" w:rsidP="00693236">
            <w:pPr>
              <w:bidi/>
              <w:spacing w:after="0" w:line="33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fr-FR"/>
              </w:rPr>
            </w:pPr>
            <w:r w:rsidRPr="00693236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fr-FR" w:bidi="ar-DZ"/>
              </w:rPr>
              <w:t> </w:t>
            </w:r>
          </w:p>
          <w:p w:rsidR="00693236" w:rsidRPr="00693236" w:rsidRDefault="00693236" w:rsidP="00693236">
            <w:pPr>
              <w:bidi/>
              <w:spacing w:after="0" w:line="33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fr-FR"/>
              </w:rPr>
            </w:pPr>
            <w:r w:rsidRPr="00693236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fr-FR" w:bidi="ar-DZ"/>
              </w:rPr>
              <w:t>1 ن</w:t>
            </w:r>
          </w:p>
          <w:p w:rsidR="00693236" w:rsidRPr="00693236" w:rsidRDefault="00693236" w:rsidP="00693236">
            <w:pPr>
              <w:bidi/>
              <w:spacing w:after="0" w:line="33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fr-FR"/>
              </w:rPr>
            </w:pPr>
            <w:r w:rsidRPr="00693236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fr-FR" w:bidi="ar-DZ"/>
              </w:rPr>
              <w:t> </w:t>
            </w:r>
          </w:p>
          <w:p w:rsidR="00693236" w:rsidRPr="00693236" w:rsidRDefault="00693236" w:rsidP="00693236">
            <w:pPr>
              <w:bidi/>
              <w:spacing w:after="0" w:line="33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fr-FR"/>
              </w:rPr>
            </w:pPr>
            <w:r w:rsidRPr="00693236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fr-FR" w:bidi="ar-DZ"/>
              </w:rPr>
              <w:t>5/1 ن</w:t>
            </w:r>
          </w:p>
          <w:p w:rsidR="00693236" w:rsidRPr="00693236" w:rsidRDefault="00693236" w:rsidP="00693236">
            <w:pPr>
              <w:bidi/>
              <w:spacing w:after="0" w:line="33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fr-FR"/>
              </w:rPr>
            </w:pPr>
            <w:r w:rsidRPr="00693236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fr-FR" w:bidi="ar-DZ"/>
              </w:rPr>
              <w:t> </w:t>
            </w:r>
          </w:p>
          <w:p w:rsidR="00693236" w:rsidRPr="00693236" w:rsidRDefault="00693236" w:rsidP="00693236">
            <w:pPr>
              <w:bidi/>
              <w:spacing w:after="0" w:line="33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fr-FR"/>
              </w:rPr>
            </w:pPr>
            <w:r w:rsidRPr="00693236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fr-FR" w:bidi="ar-DZ"/>
              </w:rPr>
              <w:t> </w:t>
            </w:r>
          </w:p>
          <w:p w:rsidR="00693236" w:rsidRPr="00693236" w:rsidRDefault="00693236" w:rsidP="00693236">
            <w:pPr>
              <w:bidi/>
              <w:spacing w:after="0" w:line="33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fr-FR"/>
              </w:rPr>
            </w:pPr>
            <w:r w:rsidRPr="00693236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fr-FR" w:bidi="ar-DZ"/>
              </w:rPr>
              <w:t>1ن</w:t>
            </w:r>
          </w:p>
          <w:p w:rsidR="00693236" w:rsidRPr="00693236" w:rsidRDefault="00693236" w:rsidP="00693236">
            <w:pPr>
              <w:bidi/>
              <w:spacing w:after="0" w:line="33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fr-FR"/>
              </w:rPr>
            </w:pPr>
            <w:r w:rsidRPr="00693236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fr-FR" w:bidi="ar-DZ"/>
              </w:rPr>
              <w:t>5/1 ن</w:t>
            </w:r>
          </w:p>
          <w:p w:rsidR="00693236" w:rsidRPr="00693236" w:rsidRDefault="00693236" w:rsidP="00693236">
            <w:pPr>
              <w:bidi/>
              <w:spacing w:after="0" w:line="33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fr-FR"/>
              </w:rPr>
            </w:pPr>
            <w:r w:rsidRPr="00693236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fr-FR" w:bidi="ar-DZ"/>
              </w:rPr>
              <w:t> </w:t>
            </w:r>
          </w:p>
          <w:p w:rsidR="00693236" w:rsidRPr="00693236" w:rsidRDefault="00693236" w:rsidP="00693236">
            <w:pPr>
              <w:bidi/>
              <w:spacing w:after="0" w:line="33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fr-FR"/>
              </w:rPr>
            </w:pPr>
            <w:r w:rsidRPr="00693236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fr-FR" w:bidi="ar-DZ"/>
              </w:rPr>
              <w:t> </w:t>
            </w:r>
          </w:p>
          <w:p w:rsidR="00693236" w:rsidRPr="00693236" w:rsidRDefault="00693236" w:rsidP="00693236">
            <w:pPr>
              <w:bidi/>
              <w:spacing w:after="0" w:line="33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fr-FR"/>
              </w:rPr>
            </w:pPr>
            <w:r w:rsidRPr="00693236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fr-FR" w:bidi="ar-DZ"/>
              </w:rPr>
              <w:t> </w:t>
            </w:r>
          </w:p>
          <w:p w:rsidR="00693236" w:rsidRPr="00693236" w:rsidRDefault="00693236" w:rsidP="00693236">
            <w:pPr>
              <w:bidi/>
              <w:spacing w:after="0" w:line="33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fr-FR"/>
              </w:rPr>
            </w:pPr>
            <w:r w:rsidRPr="00693236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fr-FR" w:bidi="ar-DZ"/>
              </w:rPr>
              <w:t> </w:t>
            </w:r>
          </w:p>
          <w:p w:rsidR="00693236" w:rsidRPr="00693236" w:rsidRDefault="00693236" w:rsidP="00693236">
            <w:pPr>
              <w:bidi/>
              <w:spacing w:after="0" w:line="33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fr-FR"/>
              </w:rPr>
            </w:pPr>
            <w:r w:rsidRPr="00693236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fr-FR" w:bidi="ar-DZ"/>
              </w:rPr>
              <w:t>..............</w:t>
            </w:r>
          </w:p>
          <w:p w:rsidR="00693236" w:rsidRPr="00693236" w:rsidRDefault="00693236" w:rsidP="00693236">
            <w:pPr>
              <w:bidi/>
              <w:spacing w:after="0" w:line="33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fr-FR"/>
              </w:rPr>
            </w:pPr>
            <w:r w:rsidRPr="00693236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fr-FR" w:bidi="ar-DZ"/>
              </w:rPr>
              <w:t> </w:t>
            </w:r>
          </w:p>
          <w:p w:rsidR="00693236" w:rsidRPr="00693236" w:rsidRDefault="00693236" w:rsidP="00693236">
            <w:pPr>
              <w:bidi/>
              <w:spacing w:after="0" w:line="33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fr-FR"/>
              </w:rPr>
            </w:pPr>
            <w:r w:rsidRPr="00693236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fr-FR" w:bidi="ar-DZ"/>
              </w:rPr>
              <w:t>1ن</w:t>
            </w:r>
          </w:p>
          <w:p w:rsidR="00693236" w:rsidRPr="00693236" w:rsidRDefault="00693236" w:rsidP="00693236">
            <w:pPr>
              <w:bidi/>
              <w:spacing w:after="0" w:line="33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fr-FR"/>
              </w:rPr>
            </w:pPr>
            <w:r w:rsidRPr="00693236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fr-FR" w:bidi="ar-DZ"/>
              </w:rPr>
              <w:t> </w:t>
            </w:r>
          </w:p>
          <w:p w:rsidR="00693236" w:rsidRPr="00693236" w:rsidRDefault="00693236" w:rsidP="00693236">
            <w:pPr>
              <w:bidi/>
              <w:spacing w:after="0" w:line="33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fr-FR"/>
              </w:rPr>
            </w:pPr>
            <w:r w:rsidRPr="00693236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fr-FR" w:bidi="ar-DZ"/>
              </w:rPr>
              <w:t>1ن</w:t>
            </w:r>
          </w:p>
          <w:p w:rsidR="00693236" w:rsidRPr="00693236" w:rsidRDefault="00693236" w:rsidP="00693236">
            <w:pPr>
              <w:bidi/>
              <w:spacing w:after="0" w:line="33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fr-FR"/>
              </w:rPr>
            </w:pPr>
            <w:r w:rsidRPr="00693236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fr-FR" w:bidi="ar-DZ"/>
              </w:rPr>
              <w:t>..........</w:t>
            </w:r>
          </w:p>
          <w:p w:rsidR="00693236" w:rsidRPr="00693236" w:rsidRDefault="00693236" w:rsidP="00693236">
            <w:pPr>
              <w:bidi/>
              <w:spacing w:after="0" w:line="33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fr-FR"/>
              </w:rPr>
            </w:pPr>
            <w:r w:rsidRPr="00693236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fr-FR" w:bidi="ar-DZ"/>
              </w:rPr>
              <w:t> </w:t>
            </w:r>
          </w:p>
          <w:p w:rsidR="00693236" w:rsidRPr="00693236" w:rsidRDefault="00693236" w:rsidP="00693236">
            <w:pPr>
              <w:bidi/>
              <w:spacing w:after="0" w:line="33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fr-FR"/>
              </w:rPr>
            </w:pPr>
            <w:r w:rsidRPr="00693236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fr-FR" w:bidi="ar-DZ"/>
              </w:rPr>
              <w:t> </w:t>
            </w:r>
          </w:p>
          <w:p w:rsidR="00693236" w:rsidRPr="00693236" w:rsidRDefault="00693236" w:rsidP="00693236">
            <w:pPr>
              <w:bidi/>
              <w:spacing w:after="0" w:line="33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fr-FR"/>
              </w:rPr>
            </w:pPr>
            <w:r w:rsidRPr="00693236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fr-FR" w:bidi="ar-DZ"/>
              </w:rPr>
              <w:t>0.5 ن</w:t>
            </w:r>
          </w:p>
          <w:p w:rsidR="00693236" w:rsidRPr="00693236" w:rsidRDefault="00693236" w:rsidP="00693236">
            <w:pPr>
              <w:bidi/>
              <w:spacing w:after="0" w:line="33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fr-FR"/>
              </w:rPr>
            </w:pPr>
            <w:r w:rsidRPr="00693236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fr-FR" w:bidi="ar-DZ"/>
              </w:rPr>
              <w:t> </w:t>
            </w:r>
          </w:p>
          <w:p w:rsidR="00693236" w:rsidRPr="00693236" w:rsidRDefault="00693236" w:rsidP="00693236">
            <w:pPr>
              <w:bidi/>
              <w:spacing w:after="0" w:line="33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fr-FR"/>
              </w:rPr>
            </w:pPr>
            <w:r w:rsidRPr="00693236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fr-FR" w:bidi="ar-DZ"/>
              </w:rPr>
              <w:t> </w:t>
            </w:r>
          </w:p>
          <w:p w:rsidR="00693236" w:rsidRPr="00693236" w:rsidRDefault="00693236" w:rsidP="00693236">
            <w:pPr>
              <w:bidi/>
              <w:spacing w:after="0" w:line="33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fr-FR"/>
              </w:rPr>
            </w:pPr>
            <w:r w:rsidRPr="00693236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fr-FR" w:bidi="ar-DZ"/>
              </w:rPr>
              <w:lastRenderedPageBreak/>
              <w:t>1ن</w:t>
            </w:r>
          </w:p>
          <w:p w:rsidR="00693236" w:rsidRPr="00693236" w:rsidRDefault="00693236" w:rsidP="00693236">
            <w:pPr>
              <w:bidi/>
              <w:spacing w:after="0" w:line="33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fr-FR"/>
              </w:rPr>
            </w:pPr>
            <w:r w:rsidRPr="00693236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fr-FR" w:bidi="ar-DZ"/>
              </w:rPr>
              <w:t> </w:t>
            </w:r>
          </w:p>
          <w:p w:rsidR="00693236" w:rsidRPr="00693236" w:rsidRDefault="00693236" w:rsidP="00693236">
            <w:pPr>
              <w:bidi/>
              <w:spacing w:after="0" w:line="33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fr-FR"/>
              </w:rPr>
            </w:pPr>
            <w:r w:rsidRPr="00693236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fr-FR" w:bidi="ar-DZ"/>
              </w:rPr>
              <w:t> </w:t>
            </w:r>
          </w:p>
          <w:p w:rsidR="00693236" w:rsidRPr="00693236" w:rsidRDefault="00693236" w:rsidP="00693236">
            <w:pPr>
              <w:bidi/>
              <w:spacing w:after="0" w:line="33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fr-FR"/>
              </w:rPr>
            </w:pPr>
            <w:r w:rsidRPr="00693236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fr-FR" w:bidi="ar-DZ"/>
              </w:rPr>
              <w:t> </w:t>
            </w:r>
          </w:p>
          <w:p w:rsidR="00693236" w:rsidRPr="00693236" w:rsidRDefault="00693236" w:rsidP="00693236">
            <w:pPr>
              <w:bidi/>
              <w:spacing w:after="0" w:line="33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fr-FR"/>
              </w:rPr>
            </w:pPr>
            <w:r w:rsidRPr="00693236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fr-FR" w:bidi="ar-DZ"/>
              </w:rPr>
              <w:t>0.5ن</w:t>
            </w:r>
          </w:p>
          <w:p w:rsidR="00693236" w:rsidRPr="00693236" w:rsidRDefault="00693236" w:rsidP="00693236">
            <w:pPr>
              <w:bidi/>
              <w:spacing w:after="0" w:line="33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fr-FR"/>
              </w:rPr>
            </w:pPr>
            <w:r w:rsidRPr="00693236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fr-FR" w:bidi="ar-DZ"/>
              </w:rPr>
              <w:t> </w:t>
            </w:r>
          </w:p>
          <w:p w:rsidR="00693236" w:rsidRPr="00693236" w:rsidRDefault="00693236" w:rsidP="00693236">
            <w:pPr>
              <w:bidi/>
              <w:spacing w:after="0" w:line="33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fr-FR"/>
              </w:rPr>
            </w:pPr>
            <w:r w:rsidRPr="00693236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fr-FR" w:bidi="ar-DZ"/>
              </w:rPr>
              <w:t>0.5ن</w:t>
            </w:r>
          </w:p>
          <w:p w:rsidR="00693236" w:rsidRPr="00693236" w:rsidRDefault="00693236" w:rsidP="00693236">
            <w:pPr>
              <w:bidi/>
              <w:spacing w:after="0" w:line="33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fr-FR"/>
              </w:rPr>
            </w:pPr>
            <w:r w:rsidRPr="00693236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fr-FR" w:bidi="ar-DZ"/>
              </w:rPr>
              <w:t> </w:t>
            </w:r>
          </w:p>
          <w:p w:rsidR="00693236" w:rsidRPr="00693236" w:rsidRDefault="00693236" w:rsidP="00693236">
            <w:pPr>
              <w:bidi/>
              <w:spacing w:after="0" w:line="33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fr-FR"/>
              </w:rPr>
            </w:pPr>
            <w:r w:rsidRPr="00693236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fr-FR" w:bidi="ar-DZ"/>
              </w:rPr>
              <w:t>0.5ن</w:t>
            </w:r>
          </w:p>
          <w:p w:rsidR="00693236" w:rsidRPr="00693236" w:rsidRDefault="00693236" w:rsidP="00693236">
            <w:pPr>
              <w:bidi/>
              <w:spacing w:after="0" w:line="33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fr-FR"/>
              </w:rPr>
            </w:pPr>
            <w:r w:rsidRPr="00693236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fr-FR" w:bidi="ar-DZ"/>
              </w:rPr>
              <w:t> </w:t>
            </w:r>
          </w:p>
          <w:p w:rsidR="00693236" w:rsidRPr="00693236" w:rsidRDefault="00693236" w:rsidP="00693236">
            <w:pPr>
              <w:bidi/>
              <w:spacing w:after="0" w:line="33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693236"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fr-FR" w:bidi="ar-DZ"/>
              </w:rPr>
              <w:t>0.5 ن</w:t>
            </w:r>
          </w:p>
        </w:tc>
      </w:tr>
    </w:tbl>
    <w:p w:rsidR="00F766B5" w:rsidRPr="00693236" w:rsidRDefault="00F766B5" w:rsidP="00693236">
      <w:bookmarkStart w:id="0" w:name="_GoBack"/>
      <w:bookmarkEnd w:id="0"/>
    </w:p>
    <w:sectPr w:rsidR="00F766B5" w:rsidRPr="00693236" w:rsidSect="009C620C">
      <w:pgSz w:w="11906" w:h="16838"/>
      <w:pgMar w:top="426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20C"/>
    <w:rsid w:val="0020109A"/>
    <w:rsid w:val="00222686"/>
    <w:rsid w:val="004873CB"/>
    <w:rsid w:val="004A2083"/>
    <w:rsid w:val="004B76E0"/>
    <w:rsid w:val="00693236"/>
    <w:rsid w:val="008D1DAF"/>
    <w:rsid w:val="009C620C"/>
    <w:rsid w:val="00AF3B1E"/>
    <w:rsid w:val="00E0357E"/>
    <w:rsid w:val="00F7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9C620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C6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9C62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9C620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C6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9C6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528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MEHDI</dc:creator>
  <cp:lastModifiedBy>MEHDI</cp:lastModifiedBy>
  <cp:revision>11</cp:revision>
  <dcterms:created xsi:type="dcterms:W3CDTF">2015-04-28T04:16:00Z</dcterms:created>
  <dcterms:modified xsi:type="dcterms:W3CDTF">2015-04-28T04:34:00Z</dcterms:modified>
</cp:coreProperties>
</file>