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040" w:type="dxa"/>
        <w:tblInd w:w="-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1040"/>
      </w:tblGrid>
      <w:tr w:rsidR="005C2C63" w:rsidRPr="001E5C64" w:rsidTr="00216B80">
        <w:trPr>
          <w:trHeight w:val="217"/>
        </w:trPr>
        <w:tc>
          <w:tcPr>
            <w:tcW w:w="11040" w:type="dxa"/>
            <w:shd w:val="clear" w:color="auto" w:fill="auto"/>
          </w:tcPr>
          <w:p w:rsidR="005C2C63" w:rsidRPr="001E5C64" w:rsidRDefault="005B7F6D">
            <w:pPr>
              <w:rPr>
                <w:rtl/>
              </w:rPr>
            </w:pPr>
            <w:r w:rsidRPr="008F369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المستوى:</w:t>
            </w:r>
            <w:r w:rsidR="00DB1560" w:rsidRPr="008F3699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25BAC" w:rsidRPr="008F369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الثالثة</w:t>
            </w:r>
            <w:r w:rsidR="005C2C63" w:rsidRPr="008F3699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متوسط                                                                                 </w:t>
            </w:r>
            <w:r w:rsidR="00DB1560" w:rsidRPr="008F3699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5C2C63" w:rsidRPr="008F3699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   </w:t>
            </w:r>
            <w:proofErr w:type="gramStart"/>
            <w:r w:rsidR="00DB1560" w:rsidRPr="008F369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المـدة :</w:t>
            </w:r>
            <w:proofErr w:type="gramEnd"/>
            <w:r w:rsidR="00DB1560" w:rsidRPr="008F3699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ســــاعة ونصف</w:t>
            </w:r>
            <w:r w:rsidR="005C2C63" w:rsidRPr="008F3699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</w:tr>
      <w:tr w:rsidR="005C2C63" w:rsidRPr="001E5C64" w:rsidTr="008F3699">
        <w:trPr>
          <w:trHeight w:val="781"/>
        </w:trPr>
        <w:tc>
          <w:tcPr>
            <w:tcW w:w="11040" w:type="dxa"/>
            <w:shd w:val="clear" w:color="auto" w:fill="auto"/>
          </w:tcPr>
          <w:p w:rsidR="005C2C63" w:rsidRPr="001E5C64" w:rsidRDefault="005C2C63" w:rsidP="008F3699">
            <w:pPr>
              <w:jc w:val="center"/>
              <w:rPr>
                <w:rtl/>
              </w:rPr>
            </w:pPr>
            <w:r w:rsidRPr="008F3699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﴿    </w:t>
            </w:r>
            <w:r w:rsidRPr="008F3699">
              <w:rPr>
                <w:rFonts w:cs="Traditional Arabic" w:hint="cs"/>
                <w:b/>
                <w:bCs/>
                <w:sz w:val="44"/>
                <w:szCs w:val="44"/>
                <w:rtl/>
              </w:rPr>
              <w:t xml:space="preserve">الاختبار </w:t>
            </w:r>
            <w:r w:rsidR="00DB1560" w:rsidRPr="008F3699">
              <w:rPr>
                <w:rFonts w:cs="Traditional Arabic" w:hint="cs"/>
                <w:b/>
                <w:bCs/>
                <w:sz w:val="44"/>
                <w:szCs w:val="44"/>
                <w:rtl/>
              </w:rPr>
              <w:t>الثاني</w:t>
            </w:r>
            <w:r w:rsidRPr="008F3699">
              <w:rPr>
                <w:rFonts w:cs="Traditional Arabic" w:hint="cs"/>
                <w:b/>
                <w:bCs/>
                <w:sz w:val="44"/>
                <w:szCs w:val="44"/>
                <w:rtl/>
              </w:rPr>
              <w:t xml:space="preserve"> في مادة العلوم الفيزيائية والتكنولوجية   </w:t>
            </w:r>
            <w:r w:rsidRPr="008F3699">
              <w:rPr>
                <w:rFonts w:cs="Traditional Arabic" w:hint="cs"/>
                <w:b/>
                <w:bCs/>
                <w:sz w:val="32"/>
                <w:szCs w:val="32"/>
                <w:rtl/>
              </w:rPr>
              <w:t>﴾</w:t>
            </w:r>
          </w:p>
        </w:tc>
      </w:tr>
      <w:tr w:rsidR="005C2C63" w:rsidRPr="001E5C64" w:rsidTr="00216B80">
        <w:trPr>
          <w:trHeight w:val="12710"/>
        </w:trPr>
        <w:tc>
          <w:tcPr>
            <w:tcW w:w="11040" w:type="dxa"/>
            <w:shd w:val="clear" w:color="auto" w:fill="auto"/>
          </w:tcPr>
          <w:p w:rsidR="00175935" w:rsidRPr="008F3699" w:rsidRDefault="00F040EE" w:rsidP="008F3699">
            <w:pPr>
              <w:tabs>
                <w:tab w:val="left" w:pos="3120"/>
                <w:tab w:val="left" w:pos="3400"/>
                <w:tab w:val="left" w:pos="6660"/>
              </w:tabs>
              <w:ind w:left="12" w:right="360"/>
              <w:rPr>
                <w:b/>
                <w:bCs/>
                <w:rtl/>
                <w:lang w:bidi="ar-DZ"/>
              </w:rPr>
            </w:pPr>
            <w:r w:rsidRPr="008F3699">
              <w:rPr>
                <w:rFonts w:ascii="Simplified Arabic" w:cs="Traditional Arabic" w:hint="cs"/>
                <w:b/>
                <w:bCs/>
                <w:sz w:val="32"/>
                <w:szCs w:val="32"/>
                <w:u w:val="single"/>
                <w:rtl/>
              </w:rPr>
              <w:t xml:space="preserve">التمرين </w:t>
            </w:r>
            <w:r w:rsidR="00E82686" w:rsidRPr="008F3699">
              <w:rPr>
                <w:rFonts w:ascii="Simplified Arabic" w:cs="Traditional Arabic" w:hint="cs"/>
                <w:b/>
                <w:bCs/>
                <w:sz w:val="32"/>
                <w:szCs w:val="32"/>
                <w:u w:val="single"/>
                <w:rtl/>
              </w:rPr>
              <w:t>الأول</w:t>
            </w:r>
            <w:r w:rsidRPr="008F3699">
              <w:rPr>
                <w:rFonts w:ascii="Simplified Arabic" w:cs="Traditional Arabic" w:hint="cs"/>
                <w:b/>
                <w:bCs/>
                <w:sz w:val="32"/>
                <w:szCs w:val="32"/>
                <w:u w:val="single"/>
                <w:rtl/>
              </w:rPr>
              <w:t>:(</w:t>
            </w:r>
            <w:r w:rsidRPr="008F3699">
              <w:rPr>
                <w:rFonts w:cs="Traditional Arabic" w:hint="cs"/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  <w:r w:rsidR="004A76BA" w:rsidRPr="008F3699">
              <w:rPr>
                <w:rFonts w:cs="Traditional Arabic" w:hint="cs"/>
                <w:b/>
                <w:bCs/>
                <w:sz w:val="32"/>
                <w:szCs w:val="32"/>
                <w:u w:val="single"/>
                <w:rtl/>
              </w:rPr>
              <w:t>8</w:t>
            </w:r>
            <w:r w:rsidRPr="008F3699">
              <w:rPr>
                <w:rFonts w:cs="Traditional Arabic" w:hint="cs"/>
                <w:b/>
                <w:bCs/>
                <w:sz w:val="32"/>
                <w:szCs w:val="32"/>
                <w:u w:val="single"/>
                <w:rtl/>
              </w:rPr>
              <w:t>ن</w:t>
            </w:r>
            <w:r w:rsidRPr="008F3699">
              <w:rPr>
                <w:rFonts w:ascii="Simplified Arabic" w:cs="Traditional Arabic" w:hint="cs"/>
                <w:b/>
                <w:bCs/>
                <w:sz w:val="32"/>
                <w:szCs w:val="32"/>
                <w:u w:val="single"/>
                <w:rtl/>
              </w:rPr>
              <w:t>)</w:t>
            </w:r>
          </w:p>
          <w:p w:rsidR="009A1857" w:rsidRPr="008F3699" w:rsidRDefault="009A1857" w:rsidP="008F3699">
            <w:pPr>
              <w:ind w:left="39"/>
              <w:jc w:val="both"/>
              <w:rPr>
                <w:rFonts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8F3699">
              <w:rPr>
                <w:rFonts w:cs="Traditional Arabic" w:hint="cs"/>
                <w:b/>
                <w:bCs/>
                <w:sz w:val="32"/>
                <w:szCs w:val="32"/>
                <w:u w:val="single"/>
                <w:rtl/>
              </w:rPr>
              <w:t>الجزء الاول</w:t>
            </w:r>
          </w:p>
          <w:p w:rsidR="005D060E" w:rsidRPr="008F3699" w:rsidRDefault="00036615" w:rsidP="008F3699">
            <w:pPr>
              <w:numPr>
                <w:ilvl w:val="0"/>
                <w:numId w:val="25"/>
              </w:numPr>
              <w:tabs>
                <w:tab w:val="left" w:pos="252"/>
                <w:tab w:val="left" w:pos="3400"/>
                <w:tab w:val="left" w:pos="6660"/>
              </w:tabs>
              <w:ind w:right="360"/>
              <w:rPr>
                <w:rFonts w:cs="Traditional Arabic"/>
                <w:sz w:val="36"/>
                <w:szCs w:val="36"/>
                <w:lang w:bidi="ar-DZ"/>
              </w:rPr>
            </w:pPr>
            <w:r w:rsidRPr="008F3699">
              <w:rPr>
                <w:rFonts w:cs="Traditional Arabic" w:hint="cs"/>
                <w:sz w:val="36"/>
                <w:szCs w:val="36"/>
                <w:rtl/>
                <w:lang w:bidi="ar-DZ"/>
              </w:rPr>
              <w:t xml:space="preserve">اكمل الجدول التالي </w:t>
            </w:r>
          </w:p>
          <w:tbl>
            <w:tblPr>
              <w:bidiVisual/>
              <w:tblW w:w="0" w:type="auto"/>
              <w:tblInd w:w="4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984"/>
              <w:gridCol w:w="1701"/>
              <w:gridCol w:w="1701"/>
              <w:gridCol w:w="1418"/>
              <w:gridCol w:w="2811"/>
            </w:tblGrid>
            <w:tr w:rsidR="00036615" w:rsidRPr="00215E92" w:rsidTr="008F3699">
              <w:trPr>
                <w:trHeight w:val="345"/>
              </w:trPr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6615" w:rsidRPr="00215E92" w:rsidRDefault="00036615" w:rsidP="008F3699">
                  <w:pPr>
                    <w:rPr>
                      <w:rFonts w:eastAsia="SimSun" w:cs="Traditional Arabic"/>
                      <w:sz w:val="32"/>
                      <w:szCs w:val="32"/>
                      <w:rtl/>
                      <w:lang w:val="fr-FR" w:eastAsia="zh-CN"/>
                    </w:rPr>
                  </w:pPr>
                  <w:r w:rsidRPr="00215E92">
                    <w:rPr>
                      <w:rFonts w:eastAsia="SimSun" w:cs="Traditional Arabic"/>
                      <w:sz w:val="32"/>
                      <w:szCs w:val="32"/>
                      <w:lang w:val="fr-FR" w:eastAsia="zh-CN" w:bidi="ar-DZ"/>
                    </w:rPr>
                    <w:t xml:space="preserve"> </w:t>
                  </w:r>
                  <w:r w:rsidRPr="008F3699">
                    <w:rPr>
                      <w:rFonts w:eastAsia="SimSun" w:cs="Traditional Arabic"/>
                      <w:sz w:val="32"/>
                      <w:szCs w:val="32"/>
                      <w:lang w:val="fr-FR" w:eastAsia="zh-CN" w:bidi="ar-DZ"/>
                    </w:rPr>
                    <w:t>0.25</w:t>
                  </w:r>
                  <w:r w:rsidRPr="00215E92">
                    <w:rPr>
                      <w:rFonts w:eastAsia="SimSun" w:cs="Traditional Arabic"/>
                      <w:sz w:val="32"/>
                      <w:szCs w:val="32"/>
                      <w:lang w:val="fr-FR" w:eastAsia="zh-CN" w:bidi="ar-DZ"/>
                    </w:rPr>
                    <w:t xml:space="preserve">  </w:t>
                  </w:r>
                  <w:proofErr w:type="spellStart"/>
                  <w:r w:rsidRPr="00215E92">
                    <w:rPr>
                      <w:rFonts w:eastAsia="SimSun" w:cs="Traditional Arabic"/>
                      <w:sz w:val="32"/>
                      <w:szCs w:val="32"/>
                      <w:lang w:val="fr-FR" w:eastAsia="zh-CN" w:bidi="ar-DZ"/>
                    </w:rPr>
                    <w:t>k.w.h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6615" w:rsidRPr="00215E92" w:rsidRDefault="00036615" w:rsidP="008F3699">
                  <w:pPr>
                    <w:rPr>
                      <w:rFonts w:eastAsia="SimSun" w:cs="Traditional Arabic"/>
                      <w:sz w:val="32"/>
                      <w:szCs w:val="32"/>
                      <w:lang w:val="fr-FR" w:eastAsia="zh-CN" w:bidi="ar-DZ"/>
                    </w:rPr>
                  </w:pPr>
                  <w:r w:rsidRPr="00215E92">
                    <w:rPr>
                      <w:rFonts w:eastAsia="SimSun" w:cs="Traditional Arabic"/>
                      <w:sz w:val="32"/>
                      <w:szCs w:val="32"/>
                      <w:lang w:val="fr-FR" w:eastAsia="zh-CN" w:bidi="ar-DZ"/>
                    </w:rPr>
                    <w:t>540  j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6615" w:rsidRPr="00215E92" w:rsidRDefault="00036615" w:rsidP="008F3699">
                  <w:pPr>
                    <w:rPr>
                      <w:rFonts w:eastAsia="SimSun" w:cs="Traditional Arabic"/>
                      <w:sz w:val="32"/>
                      <w:szCs w:val="32"/>
                      <w:lang w:val="fr-FR" w:eastAsia="zh-CN" w:bidi="ar-DZ"/>
                    </w:rPr>
                  </w:pPr>
                  <w:r w:rsidRPr="00215E92">
                    <w:rPr>
                      <w:rFonts w:eastAsia="SimSun" w:cs="Traditional Arabic"/>
                      <w:sz w:val="32"/>
                      <w:szCs w:val="32"/>
                      <w:lang w:val="fr-FR" w:eastAsia="zh-CN" w:bidi="ar-DZ"/>
                    </w:rPr>
                    <w:t xml:space="preserve">300  </w:t>
                  </w:r>
                  <w:proofErr w:type="spellStart"/>
                  <w:r w:rsidRPr="00215E92">
                    <w:rPr>
                      <w:rFonts w:eastAsia="SimSun" w:cs="Traditional Arabic"/>
                      <w:sz w:val="32"/>
                      <w:szCs w:val="32"/>
                      <w:lang w:val="fr-FR" w:eastAsia="zh-CN" w:bidi="ar-DZ"/>
                    </w:rPr>
                    <w:t>w.h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6615" w:rsidRPr="00215E92" w:rsidRDefault="00036615" w:rsidP="008F3699">
                  <w:pPr>
                    <w:rPr>
                      <w:rFonts w:eastAsia="SimSun" w:cs="Traditional Arabic"/>
                      <w:sz w:val="32"/>
                      <w:szCs w:val="32"/>
                      <w:lang w:val="fr-FR" w:eastAsia="zh-CN" w:bidi="ar-DZ"/>
                    </w:rPr>
                  </w:pPr>
                  <w:r w:rsidRPr="00215E92">
                    <w:rPr>
                      <w:rFonts w:eastAsia="SimSun" w:cs="Traditional Arabic"/>
                      <w:sz w:val="32"/>
                      <w:szCs w:val="32"/>
                      <w:lang w:val="fr-FR" w:eastAsia="zh-CN" w:bidi="ar-DZ"/>
                    </w:rPr>
                    <w:t>9.10</w:t>
                  </w:r>
                  <w:r w:rsidRPr="00215E92">
                    <w:rPr>
                      <w:rFonts w:ascii="Verdana" w:eastAsia="SimSun" w:hAnsi="Verdana" w:cs="Traditional Arabic"/>
                      <w:sz w:val="32"/>
                      <w:szCs w:val="32"/>
                      <w:lang w:val="fr-FR" w:eastAsia="zh-CN" w:bidi="ar-DZ"/>
                    </w:rPr>
                    <w:t></w:t>
                  </w:r>
                  <w:r w:rsidRPr="00215E92">
                    <w:rPr>
                      <w:rFonts w:eastAsia="SimSun" w:cs="Traditional Arabic"/>
                      <w:sz w:val="32"/>
                      <w:szCs w:val="32"/>
                      <w:lang w:val="fr-FR" w:eastAsia="zh-CN" w:bidi="ar-DZ"/>
                    </w:rPr>
                    <w:t xml:space="preserve">  j</w:t>
                  </w:r>
                </w:p>
              </w:tc>
              <w:tc>
                <w:tcPr>
                  <w:tcW w:w="2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6615" w:rsidRPr="00215E92" w:rsidRDefault="00036615" w:rsidP="00036615">
                  <w:pPr>
                    <w:rPr>
                      <w:rFonts w:ascii="(Utiliser une police de caractè" w:eastAsia="SimSun" w:hAnsi="(Utiliser une police de caractè" w:cs="Traditional Arabic" w:hint="eastAsia"/>
                      <w:sz w:val="28"/>
                      <w:szCs w:val="28"/>
                      <w:lang w:val="fr-FR" w:eastAsia="zh-CN" w:bidi="ar-DZ"/>
                    </w:rPr>
                  </w:pPr>
                  <w:r w:rsidRPr="00215E92">
                    <w:rPr>
                      <w:rFonts w:ascii="(Utiliser une police de caractè" w:eastAsia="SimSun" w:hAnsi="(Utiliser une police de caractè" w:cs="Traditional Arabic"/>
                      <w:sz w:val="28"/>
                      <w:szCs w:val="28"/>
                      <w:rtl/>
                      <w:lang w:eastAsia="zh-CN" w:bidi="ar-DZ"/>
                    </w:rPr>
                    <w:t>الطاقـة المحولة</w:t>
                  </w:r>
                  <w:r w:rsidRPr="008F3699">
                    <w:rPr>
                      <w:rFonts w:ascii="(Utiliser une police de caractè" w:eastAsia="SimSun" w:hAnsi="(Utiliser une police de caractè" w:cs="Traditional Arabic"/>
                      <w:sz w:val="28"/>
                      <w:szCs w:val="28"/>
                      <w:lang w:val="fr-FR" w:eastAsia="zh-CN" w:bidi="ar-DZ"/>
                    </w:rPr>
                    <w:t>(E)</w:t>
                  </w:r>
                </w:p>
              </w:tc>
            </w:tr>
            <w:tr w:rsidR="00036615" w:rsidRPr="00215E92" w:rsidTr="008F3699">
              <w:trPr>
                <w:trHeight w:val="345"/>
              </w:trPr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6615" w:rsidRPr="00215E92" w:rsidRDefault="00036615" w:rsidP="008F3699">
                  <w:pPr>
                    <w:rPr>
                      <w:rFonts w:eastAsia="SimSun" w:cs="Traditional Arabic"/>
                      <w:sz w:val="32"/>
                      <w:szCs w:val="32"/>
                      <w:lang w:val="fr-FR" w:eastAsia="zh-CN" w:bidi="ar-DZ"/>
                    </w:rPr>
                  </w:pPr>
                  <w:r w:rsidRPr="00215E92">
                    <w:rPr>
                      <w:rFonts w:eastAsia="SimSun" w:cs="Traditional Arabic"/>
                      <w:sz w:val="32"/>
                      <w:szCs w:val="32"/>
                      <w:lang w:val="fr-FR" w:eastAsia="zh-CN" w:bidi="ar-DZ"/>
                    </w:rPr>
                    <w:t>5  h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6615" w:rsidRPr="00215E92" w:rsidRDefault="004A76BA" w:rsidP="004A76BA">
                  <w:pPr>
                    <w:rPr>
                      <w:rFonts w:eastAsia="SimSun" w:cs="Traditional Arabic"/>
                      <w:sz w:val="32"/>
                      <w:szCs w:val="32"/>
                      <w:lang w:val="fr-FR" w:eastAsia="zh-CN"/>
                    </w:rPr>
                  </w:pPr>
                  <w:r w:rsidRPr="008F3699">
                    <w:rPr>
                      <w:rFonts w:eastAsia="SimSun" w:cs="Traditional Arabic"/>
                      <w:sz w:val="32"/>
                      <w:szCs w:val="32"/>
                      <w:lang w:val="fr-FR" w:eastAsia="zh-CN" w:bidi="ar-DZ"/>
                    </w:rPr>
                    <w:t>5</w:t>
                  </w:r>
                  <w:r w:rsidR="00036615" w:rsidRPr="00215E92">
                    <w:rPr>
                      <w:rFonts w:eastAsia="SimSun" w:cs="Traditional Arabic"/>
                      <w:sz w:val="32"/>
                      <w:szCs w:val="32"/>
                      <w:lang w:val="fr-FR" w:eastAsia="zh-CN" w:bidi="ar-DZ"/>
                    </w:rPr>
                    <w:t xml:space="preserve"> </w:t>
                  </w:r>
                  <w:r w:rsidRPr="008F3699">
                    <w:rPr>
                      <w:rFonts w:eastAsia="SimSun" w:cs="Traditional Arabic"/>
                      <w:sz w:val="32"/>
                      <w:szCs w:val="32"/>
                      <w:lang w:val="fr-FR" w:eastAsia="zh-CN" w:bidi="ar-DZ"/>
                    </w:rPr>
                    <w:t xml:space="preserve">min </w:t>
                  </w:r>
                  <w:r w:rsidRPr="008F3699">
                    <w:rPr>
                      <w:rFonts w:eastAsia="SimSun" w:cs="Traditional Arabic"/>
                      <w:sz w:val="32"/>
                      <w:szCs w:val="32"/>
                      <w:lang w:val="fr-FR" w:eastAsia="zh-CN"/>
                    </w:rPr>
                    <w:t>12s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6615" w:rsidRPr="00215E92" w:rsidRDefault="00036615" w:rsidP="008F3699">
                  <w:pPr>
                    <w:rPr>
                      <w:rFonts w:eastAsia="SimSun" w:cs="Traditional Arabic"/>
                      <w:sz w:val="32"/>
                      <w:szCs w:val="32"/>
                      <w:lang w:val="fr-FR" w:eastAsia="zh-CN" w:bidi="ar-DZ"/>
                    </w:rPr>
                  </w:pPr>
                  <w:r w:rsidRPr="00215E92">
                    <w:rPr>
                      <w:rFonts w:eastAsia="SimSun" w:cs="Traditional Arabic"/>
                      <w:sz w:val="32"/>
                      <w:szCs w:val="32"/>
                      <w:lang w:val="fr-FR" w:eastAsia="zh-CN" w:bidi="ar-DZ"/>
                    </w:rPr>
                    <w:t>15  min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6615" w:rsidRPr="00215E92" w:rsidRDefault="00036615" w:rsidP="008F3699">
                  <w:pPr>
                    <w:rPr>
                      <w:rFonts w:eastAsia="SimSun" w:cs="Traditional Arabic"/>
                      <w:sz w:val="32"/>
                      <w:szCs w:val="32"/>
                      <w:lang w:val="fr-FR" w:eastAsia="zh-CN" w:bidi="ar-DZ"/>
                    </w:rPr>
                  </w:pPr>
                  <w:r w:rsidRPr="00215E92">
                    <w:rPr>
                      <w:rFonts w:eastAsia="SimSun" w:cs="Traditional Arabic"/>
                      <w:sz w:val="32"/>
                      <w:szCs w:val="32"/>
                      <w:lang w:val="fr-FR" w:eastAsia="zh-CN" w:bidi="ar-DZ"/>
                    </w:rPr>
                    <w:t>2  h</w:t>
                  </w:r>
                </w:p>
              </w:tc>
              <w:tc>
                <w:tcPr>
                  <w:tcW w:w="2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6615" w:rsidRPr="00215E92" w:rsidRDefault="00036615" w:rsidP="00036615">
                  <w:pPr>
                    <w:rPr>
                      <w:rFonts w:ascii="(Utiliser une police de caractè" w:eastAsia="SimSun" w:hAnsi="(Utiliser une police de caractè" w:cs="Traditional Arabic" w:hint="eastAsia"/>
                      <w:sz w:val="28"/>
                      <w:szCs w:val="28"/>
                      <w:rtl/>
                      <w:lang w:eastAsia="zh-CN"/>
                    </w:rPr>
                  </w:pPr>
                  <w:r w:rsidRPr="00215E92">
                    <w:rPr>
                      <w:rFonts w:ascii="(Utiliser une police de caractè" w:eastAsia="SimSun" w:hAnsi="(Utiliser une police de caractè" w:cs="Traditional Arabic"/>
                      <w:sz w:val="28"/>
                      <w:szCs w:val="28"/>
                      <w:rtl/>
                      <w:lang w:eastAsia="zh-CN" w:bidi="ar-DZ"/>
                    </w:rPr>
                    <w:t>مـدة التحويــــل</w:t>
                  </w:r>
                  <w:r w:rsidRPr="008F3699">
                    <w:rPr>
                      <w:rFonts w:ascii="(Utiliser une police de caractè" w:eastAsia="SimSun" w:hAnsi="(Utiliser une police de caractè" w:cs="Traditional Arabic"/>
                      <w:sz w:val="28"/>
                      <w:szCs w:val="28"/>
                      <w:lang w:val="fr-FR" w:eastAsia="zh-CN" w:bidi="ar-DZ"/>
                    </w:rPr>
                    <w:t>(t)</w:t>
                  </w:r>
                </w:p>
              </w:tc>
            </w:tr>
            <w:tr w:rsidR="00036615" w:rsidRPr="00215E92" w:rsidTr="008F3699">
              <w:trPr>
                <w:trHeight w:val="359"/>
              </w:trPr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6615" w:rsidRPr="00215E92" w:rsidRDefault="00036615" w:rsidP="008F3699">
                  <w:pPr>
                    <w:rPr>
                      <w:rFonts w:eastAsia="SimSun" w:cs="Traditional Arabic"/>
                      <w:sz w:val="32"/>
                      <w:szCs w:val="32"/>
                      <w:rtl/>
                      <w:lang w:val="fr-FR" w:eastAsia="zh-CN"/>
                    </w:rPr>
                  </w:pPr>
                  <w:r w:rsidRPr="00215E92">
                    <w:rPr>
                      <w:rFonts w:eastAsia="SimSun" w:cs="Traditional Arabic"/>
                      <w:sz w:val="32"/>
                      <w:szCs w:val="32"/>
                      <w:lang w:val="fr-FR" w:eastAsia="zh-CN" w:bidi="ar-DZ"/>
                    </w:rPr>
                    <w:t>w</w:t>
                  </w:r>
                  <w:r w:rsidRPr="008F3699">
                    <w:rPr>
                      <w:rFonts w:eastAsia="SimSun" w:cs="Traditional Arabic" w:hint="cs"/>
                      <w:sz w:val="32"/>
                      <w:szCs w:val="32"/>
                      <w:rtl/>
                      <w:lang w:val="fr-FR" w:eastAsia="zh-CN"/>
                    </w:rPr>
                    <w:t>........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6615" w:rsidRPr="00215E92" w:rsidRDefault="004A76BA" w:rsidP="008F3699">
                  <w:pPr>
                    <w:rPr>
                      <w:rFonts w:eastAsia="SimSun" w:cs="Traditional Arabic"/>
                      <w:sz w:val="32"/>
                      <w:szCs w:val="32"/>
                      <w:lang w:val="fr-FR" w:eastAsia="zh-CN" w:bidi="ar-DZ"/>
                    </w:rPr>
                  </w:pPr>
                  <w:r w:rsidRPr="008F3699">
                    <w:rPr>
                      <w:rFonts w:ascii="Thorndale" w:eastAsia="SimSun" w:hAnsi="Thorndale" w:cs="Traditional Arabic"/>
                      <w:sz w:val="32"/>
                      <w:szCs w:val="32"/>
                      <w:lang w:val="fr-FR" w:eastAsia="zh-CN" w:bidi="ar-DZ"/>
                    </w:rPr>
                    <w:t>…….</w:t>
                  </w:r>
                  <w:r w:rsidR="00036615" w:rsidRPr="00215E92">
                    <w:rPr>
                      <w:rFonts w:eastAsia="SimSun" w:cs="Traditional Arabic"/>
                      <w:sz w:val="32"/>
                      <w:szCs w:val="32"/>
                      <w:lang w:val="fr-FR" w:eastAsia="zh-CN" w:bidi="ar-DZ"/>
                    </w:rPr>
                    <w:t>w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6615" w:rsidRPr="00215E92" w:rsidRDefault="004A76BA" w:rsidP="00036615">
                  <w:pPr>
                    <w:rPr>
                      <w:rFonts w:eastAsia="SimSun" w:cs="Traditional Arabic"/>
                      <w:sz w:val="32"/>
                      <w:szCs w:val="32"/>
                      <w:lang w:val="fr-FR" w:eastAsia="zh-CN" w:bidi="ar-DZ"/>
                    </w:rPr>
                  </w:pPr>
                  <w:r w:rsidRPr="008F3699">
                    <w:rPr>
                      <w:rFonts w:eastAsia="SimSun" w:cs="Traditional Arabic"/>
                      <w:sz w:val="32"/>
                      <w:szCs w:val="32"/>
                      <w:lang w:val="fr-FR" w:eastAsia="zh-CN" w:bidi="ar-DZ"/>
                    </w:rPr>
                    <w:t>…</w:t>
                  </w:r>
                  <w:r w:rsidR="00036615" w:rsidRPr="00215E92">
                    <w:rPr>
                      <w:rFonts w:eastAsia="SimSun" w:cs="Traditional Arabic"/>
                      <w:sz w:val="32"/>
                      <w:szCs w:val="32"/>
                      <w:lang w:val="fr-FR" w:eastAsia="zh-CN" w:bidi="ar-DZ"/>
                    </w:rPr>
                    <w:t>…. w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6615" w:rsidRPr="00215E92" w:rsidRDefault="004A76BA" w:rsidP="008F3699">
                  <w:pPr>
                    <w:rPr>
                      <w:rFonts w:eastAsia="SimSun" w:cs="Traditional Arabic"/>
                      <w:sz w:val="32"/>
                      <w:szCs w:val="32"/>
                      <w:lang w:val="fr-FR" w:eastAsia="zh-CN" w:bidi="ar-DZ"/>
                    </w:rPr>
                  </w:pPr>
                  <w:r w:rsidRPr="008F3699">
                    <w:rPr>
                      <w:rFonts w:eastAsia="SimSun" w:cs="Traditional Arabic"/>
                      <w:sz w:val="32"/>
                      <w:szCs w:val="32"/>
                      <w:lang w:val="fr-FR" w:eastAsia="zh-CN" w:bidi="ar-DZ"/>
                    </w:rPr>
                    <w:t>….</w:t>
                  </w:r>
                  <w:r w:rsidR="00036615" w:rsidRPr="00215E92">
                    <w:rPr>
                      <w:rFonts w:eastAsia="SimSun" w:cs="Traditional Arabic"/>
                      <w:sz w:val="32"/>
                      <w:szCs w:val="32"/>
                      <w:lang w:val="fr-FR" w:eastAsia="zh-CN" w:bidi="ar-DZ"/>
                    </w:rPr>
                    <w:t>.... w</w:t>
                  </w:r>
                </w:p>
              </w:tc>
              <w:tc>
                <w:tcPr>
                  <w:tcW w:w="2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6615" w:rsidRPr="00215E92" w:rsidRDefault="00036615" w:rsidP="00036615">
                  <w:pPr>
                    <w:rPr>
                      <w:rFonts w:ascii="(Utiliser une police de caractè" w:eastAsia="SimSun" w:hAnsi="(Utiliser une police de caractè" w:cs="Traditional Arabic" w:hint="eastAsia"/>
                      <w:sz w:val="28"/>
                      <w:szCs w:val="28"/>
                      <w:lang w:eastAsia="zh-CN" w:bidi="ar-DZ"/>
                    </w:rPr>
                  </w:pPr>
                  <w:r w:rsidRPr="00215E92">
                    <w:rPr>
                      <w:rFonts w:ascii="(Utiliser une police de caractè" w:eastAsia="SimSun" w:hAnsi="(Utiliser une police de caractè" w:cs="Traditional Arabic"/>
                      <w:sz w:val="28"/>
                      <w:szCs w:val="28"/>
                      <w:rtl/>
                      <w:lang w:eastAsia="zh-CN" w:bidi="ar-DZ"/>
                    </w:rPr>
                    <w:t>استطاعة التحويل</w:t>
                  </w:r>
                  <w:r w:rsidRPr="008F3699">
                    <w:rPr>
                      <w:rFonts w:ascii="(Utiliser une police de caractè" w:eastAsia="SimSun" w:hAnsi="(Utiliser une police de caractè" w:cs="Traditional Arabic"/>
                      <w:sz w:val="28"/>
                      <w:szCs w:val="28"/>
                      <w:lang w:val="fr-FR" w:eastAsia="zh-CN" w:bidi="ar-DZ"/>
                    </w:rPr>
                    <w:t xml:space="preserve"> (P)</w:t>
                  </w:r>
                </w:p>
              </w:tc>
            </w:tr>
          </w:tbl>
          <w:p w:rsidR="009A1857" w:rsidRPr="008F3699" w:rsidRDefault="009A1857" w:rsidP="008F3699">
            <w:pPr>
              <w:ind w:left="39"/>
              <w:jc w:val="both"/>
              <w:rPr>
                <w:rFonts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8F3699">
              <w:rPr>
                <w:rFonts w:cs="Traditional Arabic" w:hint="cs"/>
                <w:b/>
                <w:bCs/>
                <w:sz w:val="32"/>
                <w:szCs w:val="32"/>
                <w:u w:val="single"/>
                <w:rtl/>
              </w:rPr>
              <w:t xml:space="preserve">الجزء الثاني </w:t>
            </w:r>
          </w:p>
          <w:p w:rsidR="009A1857" w:rsidRPr="008F3699" w:rsidRDefault="009A1857" w:rsidP="008F3699">
            <w:pPr>
              <w:ind w:left="720"/>
              <w:rPr>
                <w:rFonts w:cs="Traditional Arabic"/>
                <w:sz w:val="36"/>
                <w:szCs w:val="36"/>
                <w:rtl/>
                <w:lang w:val="fr-FR"/>
              </w:rPr>
            </w:pPr>
            <w:r w:rsidRPr="008F3699">
              <w:rPr>
                <w:rFonts w:cs="Traditional Arabic" w:hint="cs"/>
                <w:sz w:val="36"/>
                <w:szCs w:val="36"/>
                <w:rtl/>
              </w:rPr>
              <w:t xml:space="preserve">جهاز كهربائي استطاعة تحويله </w:t>
            </w:r>
            <w:r w:rsidRPr="008F3699">
              <w:rPr>
                <w:rFonts w:cs="Traditional Arabic"/>
                <w:sz w:val="36"/>
                <w:szCs w:val="36"/>
                <w:lang w:val="fr-FR"/>
              </w:rPr>
              <w:t>3000W</w:t>
            </w:r>
            <w:r w:rsidRPr="008F3699">
              <w:rPr>
                <w:rFonts w:cs="Traditional Arabic" w:hint="cs"/>
                <w:sz w:val="36"/>
                <w:szCs w:val="36"/>
                <w:rtl/>
                <w:lang w:val="fr-FR"/>
              </w:rPr>
              <w:t xml:space="preserve"> استهلك خلال تبادل </w:t>
            </w:r>
            <w:proofErr w:type="spellStart"/>
            <w:r w:rsidRPr="008F3699">
              <w:rPr>
                <w:rFonts w:cs="Traditional Arabic" w:hint="cs"/>
                <w:sz w:val="36"/>
                <w:szCs w:val="36"/>
                <w:rtl/>
                <w:lang w:val="fr-FR"/>
              </w:rPr>
              <w:t>طاقوي</w:t>
            </w:r>
            <w:proofErr w:type="spellEnd"/>
            <w:r w:rsidRPr="008F3699">
              <w:rPr>
                <w:rFonts w:cs="Traditional Arabic" w:hint="cs"/>
                <w:sz w:val="36"/>
                <w:szCs w:val="36"/>
                <w:rtl/>
                <w:lang w:val="fr-FR"/>
              </w:rPr>
              <w:t xml:space="preserve"> طاقة محولة قدرها </w:t>
            </w:r>
            <w:r w:rsidRPr="008F3699">
              <w:rPr>
                <w:rFonts w:cs="Traditional Arabic"/>
                <w:sz w:val="36"/>
                <w:szCs w:val="36"/>
                <w:lang w:val="fr-FR"/>
              </w:rPr>
              <w:t>600Kj</w:t>
            </w:r>
            <w:r w:rsidRPr="008F3699">
              <w:rPr>
                <w:rFonts w:cs="Traditional Arabic" w:hint="cs"/>
                <w:sz w:val="36"/>
                <w:szCs w:val="36"/>
                <w:rtl/>
                <w:lang w:val="fr-FR"/>
              </w:rPr>
              <w:t xml:space="preserve"> </w:t>
            </w:r>
          </w:p>
          <w:p w:rsidR="009A1857" w:rsidRPr="008F3699" w:rsidRDefault="009A1857" w:rsidP="008F3699">
            <w:pPr>
              <w:numPr>
                <w:ilvl w:val="0"/>
                <w:numId w:val="27"/>
              </w:numPr>
              <w:rPr>
                <w:rFonts w:cs="Traditional Arabic"/>
                <w:sz w:val="36"/>
                <w:szCs w:val="36"/>
                <w:lang w:val="fr-FR"/>
              </w:rPr>
            </w:pPr>
            <w:r w:rsidRPr="008F3699">
              <w:rPr>
                <w:rFonts w:cs="Traditional Arabic" w:hint="cs"/>
                <w:sz w:val="36"/>
                <w:szCs w:val="36"/>
                <w:rtl/>
                <w:lang w:val="fr-FR"/>
              </w:rPr>
              <w:t>احسب زمن التحويل اللازم لذلك</w:t>
            </w:r>
          </w:p>
          <w:p w:rsidR="00E82686" w:rsidRPr="008F3699" w:rsidRDefault="005D060E" w:rsidP="008F3699">
            <w:pPr>
              <w:tabs>
                <w:tab w:val="left" w:pos="8904"/>
              </w:tabs>
              <w:ind w:left="12" w:right="360"/>
              <w:rPr>
                <w:rFonts w:ascii="Simplified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8F3699">
              <w:rPr>
                <w:rFonts w:ascii="Simplified Arabic" w:cs="Traditional Arabic" w:hint="cs"/>
                <w:b/>
                <w:bCs/>
                <w:sz w:val="32"/>
                <w:szCs w:val="32"/>
                <w:u w:val="single"/>
                <w:rtl/>
              </w:rPr>
              <w:t>ا</w:t>
            </w:r>
            <w:r w:rsidR="00E82686" w:rsidRPr="008F3699">
              <w:rPr>
                <w:rFonts w:ascii="Simplified Arabic" w:cs="Traditional Arabic" w:hint="cs"/>
                <w:b/>
                <w:bCs/>
                <w:sz w:val="32"/>
                <w:szCs w:val="32"/>
                <w:u w:val="single"/>
                <w:rtl/>
              </w:rPr>
              <w:t>لتمرين الثاني:(</w:t>
            </w:r>
            <w:r w:rsidR="00E82686" w:rsidRPr="008F3699">
              <w:rPr>
                <w:rFonts w:cs="Traditional Arabic" w:hint="cs"/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  <w:r w:rsidR="00751845" w:rsidRPr="008F3699">
              <w:rPr>
                <w:rFonts w:cs="Traditional Arabic" w:hint="cs"/>
                <w:b/>
                <w:bCs/>
                <w:sz w:val="32"/>
                <w:szCs w:val="32"/>
                <w:u w:val="single"/>
                <w:rtl/>
              </w:rPr>
              <w:t>6</w:t>
            </w:r>
            <w:r w:rsidR="00E82686" w:rsidRPr="008F3699">
              <w:rPr>
                <w:rFonts w:cs="Traditional Arabic" w:hint="cs"/>
                <w:b/>
                <w:bCs/>
                <w:sz w:val="32"/>
                <w:szCs w:val="32"/>
                <w:u w:val="single"/>
                <w:rtl/>
              </w:rPr>
              <w:t>ن</w:t>
            </w:r>
            <w:r w:rsidR="00E82686" w:rsidRPr="008F3699">
              <w:rPr>
                <w:rFonts w:ascii="Simplified Arabic" w:cs="Traditional Arabic" w:hint="cs"/>
                <w:b/>
                <w:bCs/>
                <w:sz w:val="32"/>
                <w:szCs w:val="32"/>
                <w:u w:val="single"/>
                <w:rtl/>
              </w:rPr>
              <w:t>)</w:t>
            </w:r>
          </w:p>
          <w:p w:rsidR="00036615" w:rsidRPr="008F3699" w:rsidRDefault="00036615" w:rsidP="008F3699">
            <w:pPr>
              <w:autoSpaceDE w:val="0"/>
              <w:autoSpaceDN w:val="0"/>
              <w:jc w:val="lowKashida"/>
              <w:rPr>
                <w:rFonts w:cs="Traditional Arabic"/>
                <w:sz w:val="36"/>
                <w:szCs w:val="36"/>
                <w:rtl/>
                <w:lang w:val="fr-FR" w:eastAsia="fr-FR" w:bidi="ar-DZ"/>
              </w:rPr>
            </w:pPr>
            <w:r w:rsidRPr="008F3699">
              <w:rPr>
                <w:rFonts w:cs="Traditional Arabic" w:hint="cs"/>
                <w:sz w:val="36"/>
                <w:szCs w:val="36"/>
                <w:rtl/>
                <w:lang w:val="fr-FR" w:eastAsia="fr-FR"/>
              </w:rPr>
              <w:t>إليك الأدوات التالية: قدر</w:t>
            </w:r>
            <w:r w:rsidRPr="008F3699">
              <w:rPr>
                <w:rFonts w:cs="Traditional Arabic" w:hint="cs"/>
                <w:sz w:val="36"/>
                <w:szCs w:val="36"/>
                <w:rtl/>
                <w:lang w:val="fr-FR" w:eastAsia="fr-FR" w:bidi="ar-DZ"/>
              </w:rPr>
              <w:t xml:space="preserve"> ، ماء، عنفة، بكرات، سيور، محرك كهربائي، أسلاك توصيل، ، قارورة </w:t>
            </w:r>
            <w:r w:rsidR="009A1857" w:rsidRPr="008F3699">
              <w:rPr>
                <w:rFonts w:cs="Traditional Arabic" w:hint="cs"/>
                <w:sz w:val="36"/>
                <w:szCs w:val="36"/>
                <w:rtl/>
                <w:lang w:val="fr-FR" w:eastAsia="fr-FR" w:bidi="ar-DZ"/>
              </w:rPr>
              <w:t>غ</w:t>
            </w:r>
            <w:r w:rsidRPr="008F3699">
              <w:rPr>
                <w:rFonts w:cs="Traditional Arabic" w:hint="cs"/>
                <w:sz w:val="36"/>
                <w:szCs w:val="36"/>
                <w:rtl/>
                <w:lang w:val="fr-FR" w:eastAsia="fr-FR" w:bidi="ar-DZ"/>
              </w:rPr>
              <w:t xml:space="preserve">از، </w:t>
            </w:r>
            <w:r w:rsidR="009A1857" w:rsidRPr="008F3699">
              <w:rPr>
                <w:rFonts w:cs="Traditional Arabic" w:hint="cs"/>
                <w:sz w:val="36"/>
                <w:szCs w:val="36"/>
                <w:rtl/>
                <w:lang w:val="fr-FR" w:eastAsia="fr-FR" w:bidi="ar-DZ"/>
              </w:rPr>
              <w:t>موقد</w:t>
            </w:r>
            <w:r w:rsidRPr="008F3699">
              <w:rPr>
                <w:rFonts w:cs="Traditional Arabic" w:hint="cs"/>
                <w:sz w:val="36"/>
                <w:szCs w:val="36"/>
                <w:rtl/>
                <w:lang w:val="fr-FR" w:eastAsia="fr-FR" w:bidi="ar-DZ"/>
              </w:rPr>
              <w:t>.</w:t>
            </w:r>
          </w:p>
          <w:p w:rsidR="00036615" w:rsidRPr="008F3699" w:rsidRDefault="009A1857" w:rsidP="008F3699">
            <w:pPr>
              <w:autoSpaceDE w:val="0"/>
              <w:autoSpaceDN w:val="0"/>
              <w:jc w:val="lowKashida"/>
              <w:rPr>
                <w:rFonts w:cs="Traditional Arabic"/>
                <w:sz w:val="36"/>
                <w:szCs w:val="36"/>
                <w:lang w:val="fr-FR" w:eastAsia="fr-FR" w:bidi="ar-DZ"/>
              </w:rPr>
            </w:pPr>
            <w:r w:rsidRPr="008F3699">
              <w:rPr>
                <w:rFonts w:cs="Traditional Arabic" w:hint="cs"/>
                <w:sz w:val="36"/>
                <w:szCs w:val="36"/>
                <w:rtl/>
                <w:lang w:val="fr-FR" w:eastAsia="fr-FR" w:bidi="ar-DZ"/>
              </w:rPr>
              <w:t xml:space="preserve">* </w:t>
            </w:r>
            <w:r w:rsidR="00036615" w:rsidRPr="008F3699">
              <w:rPr>
                <w:rFonts w:cs="Traditional Arabic" w:hint="cs"/>
                <w:sz w:val="36"/>
                <w:szCs w:val="36"/>
                <w:rtl/>
                <w:lang w:val="fr-FR" w:eastAsia="fr-FR" w:bidi="ar-DZ"/>
              </w:rPr>
              <w:t xml:space="preserve">اقترح تركيبا يمكنك من تدوير المحرك الكهربائي بواسطة </w:t>
            </w:r>
            <w:r w:rsidRPr="008F3699">
              <w:rPr>
                <w:rFonts w:cs="Traditional Arabic" w:hint="cs"/>
                <w:sz w:val="36"/>
                <w:szCs w:val="36"/>
                <w:rtl/>
                <w:lang w:val="fr-FR" w:eastAsia="fr-FR" w:bidi="ar-DZ"/>
              </w:rPr>
              <w:t xml:space="preserve">قارورة الغاز </w:t>
            </w:r>
          </w:p>
          <w:p w:rsidR="009A1857" w:rsidRPr="008F3699" w:rsidRDefault="009A1857" w:rsidP="008F3699">
            <w:pPr>
              <w:autoSpaceDE w:val="0"/>
              <w:autoSpaceDN w:val="0"/>
              <w:jc w:val="lowKashida"/>
              <w:rPr>
                <w:rFonts w:cs="Traditional Arabic"/>
                <w:sz w:val="36"/>
                <w:szCs w:val="36"/>
                <w:lang w:val="fr-FR" w:eastAsia="fr-FR" w:bidi="ar-DZ"/>
              </w:rPr>
            </w:pPr>
            <w:r w:rsidRPr="008F3699">
              <w:rPr>
                <w:rFonts w:cs="Traditional Arabic" w:hint="cs"/>
                <w:sz w:val="36"/>
                <w:szCs w:val="36"/>
                <w:rtl/>
                <w:lang w:val="fr-FR" w:eastAsia="fr-FR" w:bidi="ar-DZ"/>
              </w:rPr>
              <w:t xml:space="preserve">* </w:t>
            </w:r>
            <w:r w:rsidR="00036615" w:rsidRPr="008F3699">
              <w:rPr>
                <w:rFonts w:cs="Traditional Arabic" w:hint="cs"/>
                <w:sz w:val="36"/>
                <w:szCs w:val="36"/>
                <w:rtl/>
                <w:lang w:val="fr-FR" w:eastAsia="fr-FR" w:bidi="ar-DZ"/>
              </w:rPr>
              <w:t>شكل السلسلة الوظيفية الموافق</w:t>
            </w:r>
            <w:r w:rsidR="00036615" w:rsidRPr="008F3699">
              <w:rPr>
                <w:rFonts w:cs="Traditional Arabic" w:hint="eastAsia"/>
                <w:sz w:val="36"/>
                <w:szCs w:val="36"/>
                <w:rtl/>
                <w:lang w:val="fr-FR" w:eastAsia="fr-FR" w:bidi="ar-DZ"/>
              </w:rPr>
              <w:t>ة</w:t>
            </w:r>
            <w:r w:rsidR="00036615" w:rsidRPr="008F3699">
              <w:rPr>
                <w:rFonts w:cs="Traditional Arabic" w:hint="cs"/>
                <w:sz w:val="36"/>
                <w:szCs w:val="36"/>
                <w:rtl/>
                <w:lang w:val="fr-FR" w:eastAsia="fr-FR" w:bidi="ar-DZ"/>
              </w:rPr>
              <w:t xml:space="preserve"> للتركيب.</w:t>
            </w:r>
            <w:r w:rsidRPr="008F3699">
              <w:rPr>
                <w:rFonts w:cs="Traditional Arabic" w:hint="cs"/>
                <w:sz w:val="36"/>
                <w:szCs w:val="36"/>
                <w:rtl/>
                <w:lang w:val="fr-FR" w:eastAsia="fr-FR" w:bidi="ar-DZ"/>
              </w:rPr>
              <w:t xml:space="preserve"> </w:t>
            </w:r>
          </w:p>
          <w:p w:rsidR="009A1857" w:rsidRPr="008F3699" w:rsidRDefault="009A1857" w:rsidP="008F3699">
            <w:pPr>
              <w:autoSpaceDE w:val="0"/>
              <w:autoSpaceDN w:val="0"/>
              <w:jc w:val="lowKashida"/>
              <w:rPr>
                <w:rFonts w:cs="Traditional Arabic"/>
                <w:sz w:val="36"/>
                <w:szCs w:val="36"/>
                <w:lang w:val="fr-FR" w:eastAsia="fr-FR" w:bidi="ar-DZ"/>
              </w:rPr>
            </w:pPr>
            <w:r w:rsidRPr="008F3699">
              <w:rPr>
                <w:rFonts w:cs="Traditional Arabic" w:hint="cs"/>
                <w:sz w:val="36"/>
                <w:szCs w:val="36"/>
                <w:rtl/>
                <w:lang w:val="fr-FR" w:eastAsia="fr-FR" w:bidi="ar-DZ"/>
              </w:rPr>
              <w:t xml:space="preserve">* </w:t>
            </w:r>
            <w:r w:rsidR="00036615" w:rsidRPr="008F3699">
              <w:rPr>
                <w:rFonts w:cs="Traditional Arabic" w:hint="cs"/>
                <w:sz w:val="36"/>
                <w:szCs w:val="36"/>
                <w:rtl/>
                <w:lang w:val="fr-FR" w:eastAsia="fr-FR" w:bidi="ar-DZ"/>
              </w:rPr>
              <w:t xml:space="preserve">شكل السلسلة </w:t>
            </w:r>
            <w:proofErr w:type="spellStart"/>
            <w:r w:rsidR="00036615" w:rsidRPr="008F3699">
              <w:rPr>
                <w:rFonts w:cs="Traditional Arabic" w:hint="cs"/>
                <w:sz w:val="36"/>
                <w:szCs w:val="36"/>
                <w:rtl/>
                <w:lang w:val="fr-FR" w:eastAsia="fr-FR" w:bidi="ar-DZ"/>
              </w:rPr>
              <w:t>الطاقوية</w:t>
            </w:r>
            <w:proofErr w:type="spellEnd"/>
            <w:r w:rsidR="00036615" w:rsidRPr="008F3699">
              <w:rPr>
                <w:rFonts w:cs="Traditional Arabic" w:hint="cs"/>
                <w:sz w:val="36"/>
                <w:szCs w:val="36"/>
                <w:rtl/>
                <w:lang w:val="fr-FR" w:eastAsia="fr-FR" w:bidi="ar-DZ"/>
              </w:rPr>
              <w:t xml:space="preserve"> الموافق</w:t>
            </w:r>
            <w:r w:rsidR="00036615" w:rsidRPr="008F3699">
              <w:rPr>
                <w:rFonts w:cs="Traditional Arabic" w:hint="eastAsia"/>
                <w:sz w:val="36"/>
                <w:szCs w:val="36"/>
                <w:rtl/>
                <w:lang w:val="fr-FR" w:eastAsia="fr-FR" w:bidi="ar-DZ"/>
              </w:rPr>
              <w:t>ة</w:t>
            </w:r>
            <w:r w:rsidR="00036615" w:rsidRPr="008F3699">
              <w:rPr>
                <w:rFonts w:cs="Traditional Arabic" w:hint="cs"/>
                <w:sz w:val="36"/>
                <w:szCs w:val="36"/>
                <w:rtl/>
                <w:lang w:val="fr-FR" w:eastAsia="fr-FR" w:bidi="ar-DZ"/>
              </w:rPr>
              <w:t xml:space="preserve"> للتركيب </w:t>
            </w:r>
            <w:r w:rsidRPr="008F3699">
              <w:rPr>
                <w:rFonts w:cs="Traditional Arabic" w:hint="cs"/>
                <w:sz w:val="36"/>
                <w:szCs w:val="36"/>
                <w:rtl/>
                <w:lang w:val="fr-FR" w:eastAsia="fr-FR" w:bidi="ar-DZ"/>
              </w:rPr>
              <w:t xml:space="preserve">مع تبيان الطاقة غير المفيدة </w:t>
            </w:r>
            <w:r w:rsidRPr="008F3699">
              <w:rPr>
                <w:rFonts w:cs="Traditional Arabic"/>
                <w:sz w:val="36"/>
                <w:szCs w:val="36"/>
                <w:rtl/>
                <w:lang w:val="fr-FR" w:eastAsia="fr-FR" w:bidi="ar-DZ"/>
              </w:rPr>
              <w:t>–</w:t>
            </w:r>
            <w:r w:rsidRPr="008F3699">
              <w:rPr>
                <w:rFonts w:cs="Traditional Arabic" w:hint="cs"/>
                <w:sz w:val="36"/>
                <w:szCs w:val="36"/>
                <w:rtl/>
                <w:lang w:val="fr-FR" w:eastAsia="fr-FR" w:bidi="ar-DZ"/>
              </w:rPr>
              <w:t>الضائعة-</w:t>
            </w:r>
          </w:p>
          <w:p w:rsidR="00036615" w:rsidRPr="008F3699" w:rsidRDefault="009A1857" w:rsidP="008F3699">
            <w:pPr>
              <w:tabs>
                <w:tab w:val="left" w:pos="1031"/>
              </w:tabs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8F3699">
              <w:rPr>
                <w:rFonts w:cs="Traditional Arabic" w:hint="cs"/>
                <w:sz w:val="36"/>
                <w:szCs w:val="36"/>
                <w:rtl/>
                <w:lang w:val="fr-FR" w:eastAsia="fr-FR" w:bidi="ar-DZ"/>
              </w:rPr>
              <w:t xml:space="preserve">* شكل الحصيلة </w:t>
            </w:r>
            <w:proofErr w:type="spellStart"/>
            <w:r w:rsidRPr="008F3699">
              <w:rPr>
                <w:rFonts w:cs="Traditional Arabic" w:hint="cs"/>
                <w:sz w:val="36"/>
                <w:szCs w:val="36"/>
                <w:rtl/>
                <w:lang w:val="fr-FR" w:eastAsia="fr-FR" w:bidi="ar-DZ"/>
              </w:rPr>
              <w:t>الطاقوية</w:t>
            </w:r>
            <w:proofErr w:type="spellEnd"/>
          </w:p>
          <w:p w:rsidR="004A76BA" w:rsidRPr="008F3699" w:rsidRDefault="004A76BA" w:rsidP="008F3699">
            <w:pPr>
              <w:tabs>
                <w:tab w:val="left" w:pos="8904"/>
              </w:tabs>
              <w:ind w:left="12" w:right="360"/>
              <w:rPr>
                <w:rFonts w:ascii="Simplified Arabic" w:cs="Traditional Arabic"/>
                <w:b/>
                <w:bCs/>
                <w:sz w:val="32"/>
                <w:szCs w:val="32"/>
                <w:u w:val="single"/>
                <w:rtl/>
              </w:rPr>
            </w:pPr>
            <w:r w:rsidRPr="008F3699">
              <w:rPr>
                <w:rFonts w:ascii="Simplified Arabic" w:cs="Traditional Arabic" w:hint="cs"/>
                <w:b/>
                <w:bCs/>
                <w:sz w:val="32"/>
                <w:szCs w:val="32"/>
                <w:u w:val="single"/>
                <w:rtl/>
              </w:rPr>
              <w:t>التمرين الثالث:(</w:t>
            </w:r>
            <w:r w:rsidRPr="008F3699">
              <w:rPr>
                <w:rFonts w:cs="Traditional Arabic" w:hint="cs"/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  <w:r w:rsidR="00751845" w:rsidRPr="008F3699">
              <w:rPr>
                <w:rFonts w:cs="Traditional Arabic" w:hint="cs"/>
                <w:b/>
                <w:bCs/>
                <w:sz w:val="32"/>
                <w:szCs w:val="32"/>
                <w:u w:val="single"/>
                <w:rtl/>
              </w:rPr>
              <w:t>6</w:t>
            </w:r>
            <w:r w:rsidRPr="008F3699">
              <w:rPr>
                <w:rFonts w:cs="Traditional Arabic" w:hint="cs"/>
                <w:b/>
                <w:bCs/>
                <w:sz w:val="32"/>
                <w:szCs w:val="32"/>
                <w:u w:val="single"/>
                <w:rtl/>
              </w:rPr>
              <w:t>ن</w:t>
            </w:r>
            <w:r w:rsidRPr="008F3699">
              <w:rPr>
                <w:rFonts w:ascii="Simplified Arabic" w:cs="Traditional Arabic" w:hint="cs"/>
                <w:b/>
                <w:bCs/>
                <w:sz w:val="32"/>
                <w:szCs w:val="32"/>
                <w:u w:val="single"/>
                <w:rtl/>
              </w:rPr>
              <w:t>)</w:t>
            </w:r>
          </w:p>
          <w:p w:rsidR="00036615" w:rsidRPr="008F3699" w:rsidRDefault="00430484" w:rsidP="008F3699">
            <w:pPr>
              <w:tabs>
                <w:tab w:val="left" w:pos="1031"/>
              </w:tabs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430484">
              <w:rPr>
                <w:b/>
                <w:bCs/>
                <w:sz w:val="28"/>
                <w:szCs w:val="28"/>
                <w:rtl/>
                <w:lang w:val="fr-FR" w:bidi="ar-DZ"/>
              </w:rPr>
              <w:pict>
                <v:group id="_x0000_s1117" style="position:absolute;left:0;text-align:left;margin-left:-66.75pt;margin-top:9.15pt;width:274.5pt;height:134.5pt;z-index:251658240" coordorigin="2003,2240" coordsize="4680,1992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118" type="#_x0000_t75" style="position:absolute;left:3803;top:2240;width:2880;height:1992">
                    <v:imagedata r:id="rId5" o:title="voiture%20solaire%20p003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119" type="#_x0000_t202" style="position:absolute;left:2003;top:3320;width:1800;height:540" filled="f" stroked="f">
                    <v:textbox style="mso-next-textbox:#_x0000_s1119">
                      <w:txbxContent>
                        <w:p w:rsidR="004A76BA" w:rsidRPr="006315B2" w:rsidRDefault="004A76BA" w:rsidP="004A76BA">
                          <w:pPr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  <w10:wrap anchorx="page"/>
                </v:group>
              </w:pict>
            </w:r>
          </w:p>
          <w:p w:rsidR="004A76BA" w:rsidRPr="008F3699" w:rsidRDefault="004A76BA" w:rsidP="004A76BA">
            <w:pPr>
              <w:rPr>
                <w:rFonts w:cs="Traditional Arabic"/>
                <w:sz w:val="36"/>
                <w:szCs w:val="36"/>
                <w:rtl/>
                <w:lang w:val="fr-FR" w:bidi="ar-DZ"/>
              </w:rPr>
            </w:pPr>
            <w:r w:rsidRPr="008F3699">
              <w:rPr>
                <w:rFonts w:cs="Traditional Arabic"/>
                <w:sz w:val="36"/>
                <w:szCs w:val="36"/>
                <w:rtl/>
                <w:lang w:val="fr-FR" w:bidi="ar-DZ"/>
              </w:rPr>
              <w:t xml:space="preserve">تشغل لعبة بشكل سيارة بخلية </w:t>
            </w:r>
            <w:r w:rsidRPr="008F3699">
              <w:rPr>
                <w:rFonts w:cs="Traditional Arabic" w:hint="cs"/>
                <w:sz w:val="36"/>
                <w:szCs w:val="36"/>
                <w:rtl/>
                <w:lang w:val="fr-FR" w:bidi="ar-DZ"/>
              </w:rPr>
              <w:t>كهر وضوئي</w:t>
            </w:r>
            <w:r w:rsidRPr="008F3699">
              <w:rPr>
                <w:rFonts w:cs="Traditional Arabic" w:hint="eastAsia"/>
                <w:sz w:val="36"/>
                <w:szCs w:val="36"/>
                <w:rtl/>
                <w:lang w:val="fr-FR" w:bidi="ar-DZ"/>
              </w:rPr>
              <w:t>ة</w:t>
            </w:r>
            <w:r w:rsidRPr="008F3699">
              <w:rPr>
                <w:rFonts w:cs="Traditional Arabic" w:hint="cs"/>
                <w:sz w:val="36"/>
                <w:szCs w:val="36"/>
                <w:rtl/>
                <w:lang w:val="fr-FR" w:bidi="ar-DZ"/>
              </w:rPr>
              <w:t xml:space="preserve"> </w:t>
            </w:r>
            <w:r w:rsidRPr="008F3699">
              <w:rPr>
                <w:rFonts w:cs="Traditional Arabic"/>
                <w:sz w:val="36"/>
                <w:szCs w:val="36"/>
                <w:rtl/>
                <w:lang w:val="fr-FR" w:bidi="ar-DZ"/>
              </w:rPr>
              <w:t>(بالطاقة الشمسية)</w:t>
            </w:r>
          </w:p>
          <w:p w:rsidR="004A76BA" w:rsidRPr="008F3699" w:rsidRDefault="004A76BA" w:rsidP="004A76BA">
            <w:pPr>
              <w:rPr>
                <w:rFonts w:cs="Traditional Arabic"/>
                <w:sz w:val="36"/>
                <w:szCs w:val="36"/>
                <w:rtl/>
                <w:lang w:val="fr-FR" w:bidi="ar-DZ"/>
              </w:rPr>
            </w:pPr>
            <w:r w:rsidRPr="008F3699">
              <w:rPr>
                <w:rFonts w:cs="Traditional Arabic"/>
                <w:sz w:val="36"/>
                <w:szCs w:val="36"/>
                <w:rtl/>
                <w:lang w:val="fr-FR" w:bidi="ar-DZ"/>
              </w:rPr>
              <w:t xml:space="preserve"> كما هو مبين  بالشكل</w:t>
            </w:r>
            <w:r w:rsidRPr="008F3699">
              <w:rPr>
                <w:rFonts w:cs="Traditional Arabic" w:hint="cs"/>
                <w:sz w:val="36"/>
                <w:szCs w:val="36"/>
                <w:rtl/>
                <w:lang w:val="fr-FR" w:bidi="ar-DZ"/>
              </w:rPr>
              <w:t>.</w:t>
            </w:r>
          </w:p>
          <w:p w:rsidR="004A76BA" w:rsidRPr="008F3699" w:rsidRDefault="004A76BA" w:rsidP="004A76BA">
            <w:pPr>
              <w:rPr>
                <w:rFonts w:cs="Traditional Arabic"/>
                <w:sz w:val="36"/>
                <w:szCs w:val="36"/>
                <w:rtl/>
                <w:lang w:val="fr-FR" w:bidi="ar-DZ"/>
              </w:rPr>
            </w:pPr>
            <w:r w:rsidRPr="008F3699">
              <w:rPr>
                <w:rFonts w:cs="Traditional Arabic" w:hint="cs"/>
                <w:sz w:val="36"/>
                <w:szCs w:val="36"/>
                <w:rtl/>
                <w:lang w:val="fr-FR" w:bidi="ar-DZ"/>
              </w:rPr>
              <w:t>شكل</w:t>
            </w:r>
            <w:r w:rsidRPr="008F3699">
              <w:rPr>
                <w:rFonts w:cs="Traditional Arabic"/>
                <w:sz w:val="36"/>
                <w:szCs w:val="36"/>
                <w:rtl/>
                <w:lang w:val="fr-FR" w:bidi="ar-DZ"/>
              </w:rPr>
              <w:t xml:space="preserve"> مايلي:</w:t>
            </w:r>
          </w:p>
          <w:p w:rsidR="004A76BA" w:rsidRPr="008F3699" w:rsidRDefault="004A76BA" w:rsidP="004A76BA">
            <w:pPr>
              <w:rPr>
                <w:rFonts w:cs="Traditional Arabic"/>
                <w:sz w:val="36"/>
                <w:szCs w:val="36"/>
                <w:rtl/>
                <w:lang w:val="fr-FR" w:bidi="ar-DZ"/>
              </w:rPr>
            </w:pPr>
            <w:r w:rsidRPr="008F3699">
              <w:rPr>
                <w:rFonts w:cs="Traditional Arabic"/>
                <w:sz w:val="36"/>
                <w:szCs w:val="36"/>
                <w:rtl/>
                <w:lang w:val="fr-FR" w:bidi="ar-DZ"/>
              </w:rPr>
              <w:t>1. السلسلة الوظيفية</w:t>
            </w:r>
            <w:r w:rsidRPr="008F3699">
              <w:rPr>
                <w:rFonts w:cs="Traditional Arabic"/>
                <w:sz w:val="36"/>
                <w:szCs w:val="36"/>
                <w:rtl/>
                <w:lang w:val="fr-FR" w:bidi="ar-DZ"/>
              </w:rPr>
              <w:tab/>
            </w:r>
          </w:p>
          <w:p w:rsidR="004A76BA" w:rsidRPr="008F3699" w:rsidRDefault="004A76BA" w:rsidP="004A76BA">
            <w:pPr>
              <w:rPr>
                <w:rFonts w:cs="Traditional Arabic"/>
                <w:sz w:val="36"/>
                <w:szCs w:val="36"/>
                <w:rtl/>
                <w:lang w:val="fr-FR" w:bidi="ar-DZ"/>
              </w:rPr>
            </w:pPr>
            <w:r w:rsidRPr="008F3699">
              <w:rPr>
                <w:rFonts w:cs="Traditional Arabic"/>
                <w:sz w:val="36"/>
                <w:szCs w:val="36"/>
                <w:rtl/>
                <w:lang w:val="fr-FR" w:bidi="ar-DZ"/>
              </w:rPr>
              <w:t xml:space="preserve">2. السلسلة </w:t>
            </w:r>
            <w:proofErr w:type="spellStart"/>
            <w:r w:rsidRPr="008F3699">
              <w:rPr>
                <w:rFonts w:cs="Traditional Arabic"/>
                <w:sz w:val="36"/>
                <w:szCs w:val="36"/>
                <w:rtl/>
                <w:lang w:val="fr-FR" w:bidi="ar-DZ"/>
              </w:rPr>
              <w:t>الطاقوية</w:t>
            </w:r>
            <w:proofErr w:type="spellEnd"/>
          </w:p>
          <w:p w:rsidR="004A76BA" w:rsidRPr="008F3699" w:rsidRDefault="004A76BA" w:rsidP="004A76BA">
            <w:pPr>
              <w:rPr>
                <w:rFonts w:cs="Traditional Arabic"/>
                <w:sz w:val="36"/>
                <w:szCs w:val="36"/>
                <w:rtl/>
                <w:lang w:val="fr-FR" w:bidi="ar-DZ"/>
              </w:rPr>
            </w:pPr>
            <w:r w:rsidRPr="008F3699">
              <w:rPr>
                <w:rFonts w:cs="Traditional Arabic"/>
                <w:sz w:val="36"/>
                <w:szCs w:val="36"/>
                <w:rtl/>
                <w:lang w:val="fr-FR" w:bidi="ar-DZ"/>
              </w:rPr>
              <w:t xml:space="preserve">3. الحصيلة </w:t>
            </w:r>
            <w:proofErr w:type="spellStart"/>
            <w:r w:rsidRPr="008F3699">
              <w:rPr>
                <w:rFonts w:cs="Traditional Arabic"/>
                <w:sz w:val="36"/>
                <w:szCs w:val="36"/>
                <w:rtl/>
                <w:lang w:val="fr-FR" w:bidi="ar-DZ"/>
              </w:rPr>
              <w:t>الطاقوية</w:t>
            </w:r>
            <w:proofErr w:type="spellEnd"/>
            <w:r w:rsidRPr="008F3699">
              <w:rPr>
                <w:rFonts w:cs="Traditional Arabic"/>
                <w:sz w:val="36"/>
                <w:szCs w:val="36"/>
                <w:rtl/>
                <w:lang w:val="fr-FR" w:bidi="ar-DZ"/>
              </w:rPr>
              <w:t xml:space="preserve"> للمحرك  في اللعبة السابقة.</w:t>
            </w:r>
          </w:p>
          <w:p w:rsidR="004A76BA" w:rsidRPr="008F3699" w:rsidRDefault="004A76BA" w:rsidP="004A76BA">
            <w:pPr>
              <w:rPr>
                <w:sz w:val="28"/>
                <w:szCs w:val="28"/>
                <w:lang w:bidi="ar-DZ"/>
              </w:rPr>
            </w:pPr>
          </w:p>
          <w:p w:rsidR="005B7F6D" w:rsidRPr="004A76BA" w:rsidRDefault="00430484" w:rsidP="005B7F6D">
            <w:pPr>
              <w:rPr>
                <w:rtl/>
              </w:rPr>
            </w:pPr>
            <w:r w:rsidRPr="00430484">
              <w:rPr>
                <w:b/>
                <w:bCs/>
                <w:noProof/>
                <w:rtl/>
              </w:rPr>
              <w:pict>
                <v:oval id="_x0000_s1107" style="position:absolute;left:0;text-align:left;margin-left:13.35pt;margin-top:.5pt;width:78.75pt;height:36pt;z-index:251657216">
                  <v:shadow on="t" opacity=".5" offset="-6pt,-6pt"/>
                  <v:textbox style="mso-next-textbox:#_x0000_s1107">
                    <w:txbxContent>
                      <w:p w:rsidR="00391216" w:rsidRPr="001E5C64" w:rsidRDefault="00391216" w:rsidP="00391216">
                        <w:pPr>
                          <w:jc w:val="center"/>
                          <w:rPr>
                            <w:rFonts w:cs="Traditional Arabic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1E5C64">
                          <w:rPr>
                            <w:rFonts w:cs="Traditional Arabic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بالت</w:t>
                        </w:r>
                        <w:r w:rsidR="001E5C64" w:rsidRPr="001E5C64">
                          <w:rPr>
                            <w:rFonts w:cs="Traditional Arabic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ـ</w:t>
                        </w:r>
                        <w:r w:rsidRPr="001E5C64">
                          <w:rPr>
                            <w:rFonts w:cs="Traditional Arabic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وفيق</w:t>
                        </w:r>
                      </w:p>
                    </w:txbxContent>
                  </v:textbox>
                  <w10:wrap anchorx="page"/>
                </v:oval>
              </w:pict>
            </w:r>
          </w:p>
          <w:p w:rsidR="005B7F6D" w:rsidRPr="001E5C64" w:rsidRDefault="005B7F6D" w:rsidP="005B7F6D">
            <w:pPr>
              <w:rPr>
                <w:rtl/>
              </w:rPr>
            </w:pPr>
          </w:p>
          <w:p w:rsidR="005C2C63" w:rsidRPr="001E5C64" w:rsidRDefault="005B7F6D" w:rsidP="008F3699">
            <w:pPr>
              <w:tabs>
                <w:tab w:val="left" w:pos="4869"/>
              </w:tabs>
              <w:rPr>
                <w:rtl/>
              </w:rPr>
            </w:pPr>
            <w:r w:rsidRPr="001E5C64">
              <w:rPr>
                <w:rtl/>
              </w:rPr>
              <w:tab/>
            </w:r>
          </w:p>
          <w:p w:rsidR="005B7F6D" w:rsidRPr="001E5C64" w:rsidRDefault="005B7F6D" w:rsidP="008F3699">
            <w:pPr>
              <w:tabs>
                <w:tab w:val="left" w:pos="4869"/>
              </w:tabs>
              <w:rPr>
                <w:rtl/>
              </w:rPr>
            </w:pPr>
          </w:p>
        </w:tc>
      </w:tr>
    </w:tbl>
    <w:p w:rsidR="005D00BF" w:rsidRPr="001E5C64" w:rsidRDefault="005D00BF" w:rsidP="008F3699"/>
    <w:sectPr w:rsidR="005D00BF" w:rsidRPr="001E5C64" w:rsidSect="00401F0A">
      <w:pgSz w:w="11906" w:h="16838" w:code="9"/>
      <w:pgMar w:top="567" w:right="567" w:bottom="0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(Utiliser une police de caractè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2238C"/>
    <w:multiLevelType w:val="multilevel"/>
    <w:tmpl w:val="013CB47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1D1A24"/>
    <w:multiLevelType w:val="hybridMultilevel"/>
    <w:tmpl w:val="408A769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135A143F"/>
    <w:multiLevelType w:val="hybridMultilevel"/>
    <w:tmpl w:val="3758AB9A"/>
    <w:lvl w:ilvl="0" w:tplc="5ACEF09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601CC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B13CCE"/>
    <w:multiLevelType w:val="hybridMultilevel"/>
    <w:tmpl w:val="3B18894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8ADA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implified Arabic" w:eastAsia="Times New Roman" w:hAnsi="Times New Roman" w:cs="Traditional Arabic" w:hint="default"/>
        <w:b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9C7C42"/>
    <w:multiLevelType w:val="hybridMultilevel"/>
    <w:tmpl w:val="9AB6C01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2FF41AF"/>
    <w:multiLevelType w:val="multilevel"/>
    <w:tmpl w:val="2D6028DA"/>
    <w:lvl w:ilvl="0">
      <w:start w:val="1"/>
      <w:numFmt w:val="bullet"/>
      <w:lvlText w:val="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6">
    <w:nsid w:val="255A181A"/>
    <w:multiLevelType w:val="hybridMultilevel"/>
    <w:tmpl w:val="BE0C7150"/>
    <w:lvl w:ilvl="0" w:tplc="2854755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AE67878"/>
    <w:multiLevelType w:val="hybridMultilevel"/>
    <w:tmpl w:val="443AF020"/>
    <w:lvl w:ilvl="0" w:tplc="040C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8">
    <w:nsid w:val="30DD5014"/>
    <w:multiLevelType w:val="hybridMultilevel"/>
    <w:tmpl w:val="A99C45A6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F16244"/>
    <w:multiLevelType w:val="multilevel"/>
    <w:tmpl w:val="84C28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554128"/>
    <w:multiLevelType w:val="multilevel"/>
    <w:tmpl w:val="4A82DBAC"/>
    <w:lvl w:ilvl="0">
      <w:start w:val="1"/>
      <w:numFmt w:val="bullet"/>
      <w:lvlText w:val="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160"/>
        </w:tabs>
        <w:ind w:left="8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880"/>
        </w:tabs>
        <w:ind w:left="8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600"/>
        </w:tabs>
        <w:ind w:left="9600" w:hanging="360"/>
      </w:pPr>
      <w:rPr>
        <w:rFonts w:ascii="Wingdings" w:hAnsi="Wingdings" w:hint="default"/>
      </w:rPr>
    </w:lvl>
  </w:abstractNum>
  <w:abstractNum w:abstractNumId="11">
    <w:nsid w:val="4C907BD3"/>
    <w:multiLevelType w:val="hybridMultilevel"/>
    <w:tmpl w:val="3D0690D6"/>
    <w:lvl w:ilvl="0" w:tplc="285475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807EFF"/>
    <w:multiLevelType w:val="hybridMultilevel"/>
    <w:tmpl w:val="9FD8CFC0"/>
    <w:lvl w:ilvl="0" w:tplc="2854755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0E93D8C"/>
    <w:multiLevelType w:val="hybridMultilevel"/>
    <w:tmpl w:val="2D6028DA"/>
    <w:lvl w:ilvl="0" w:tplc="B4E079D8">
      <w:start w:val="1"/>
      <w:numFmt w:val="bullet"/>
      <w:lvlText w:val="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5128399D"/>
    <w:multiLevelType w:val="multilevel"/>
    <w:tmpl w:val="9AB6C01A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4613807"/>
    <w:multiLevelType w:val="hybridMultilevel"/>
    <w:tmpl w:val="58726C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897422B"/>
    <w:multiLevelType w:val="multilevel"/>
    <w:tmpl w:val="408A769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7">
    <w:nsid w:val="6D470186"/>
    <w:multiLevelType w:val="hybridMultilevel"/>
    <w:tmpl w:val="34F27134"/>
    <w:lvl w:ilvl="0" w:tplc="A6601CC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EE64D0A"/>
    <w:multiLevelType w:val="hybridMultilevel"/>
    <w:tmpl w:val="86B8A758"/>
    <w:lvl w:ilvl="0" w:tplc="2854755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F3B7B62"/>
    <w:multiLevelType w:val="multilevel"/>
    <w:tmpl w:val="9AB6C01A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1E061B2"/>
    <w:multiLevelType w:val="multilevel"/>
    <w:tmpl w:val="2D6028DA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1">
    <w:nsid w:val="75115D63"/>
    <w:multiLevelType w:val="hybridMultilevel"/>
    <w:tmpl w:val="C618FF18"/>
    <w:lvl w:ilvl="0" w:tplc="30101F1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ED47A4"/>
    <w:multiLevelType w:val="multilevel"/>
    <w:tmpl w:val="3758AB9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69D46B5"/>
    <w:multiLevelType w:val="hybridMultilevel"/>
    <w:tmpl w:val="84C28E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CF80133"/>
    <w:multiLevelType w:val="multilevel"/>
    <w:tmpl w:val="013CB47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E91B79"/>
    <w:multiLevelType w:val="multilevel"/>
    <w:tmpl w:val="9FD8CFC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EAE395F"/>
    <w:multiLevelType w:val="hybridMultilevel"/>
    <w:tmpl w:val="4A82DBAC"/>
    <w:lvl w:ilvl="0" w:tplc="04090009">
      <w:start w:val="1"/>
      <w:numFmt w:val="bullet"/>
      <w:lvlText w:val="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160"/>
        </w:tabs>
        <w:ind w:left="8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880"/>
        </w:tabs>
        <w:ind w:left="8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600"/>
        </w:tabs>
        <w:ind w:left="96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3"/>
  </w:num>
  <w:num w:numId="4">
    <w:abstractNumId w:val="1"/>
  </w:num>
  <w:num w:numId="5">
    <w:abstractNumId w:val="16"/>
  </w:num>
  <w:num w:numId="6">
    <w:abstractNumId w:val="11"/>
  </w:num>
  <w:num w:numId="7">
    <w:abstractNumId w:val="15"/>
  </w:num>
  <w:num w:numId="8">
    <w:abstractNumId w:val="2"/>
  </w:num>
  <w:num w:numId="9">
    <w:abstractNumId w:val="18"/>
  </w:num>
  <w:num w:numId="10">
    <w:abstractNumId w:val="6"/>
  </w:num>
  <w:num w:numId="11">
    <w:abstractNumId w:val="12"/>
  </w:num>
  <w:num w:numId="12">
    <w:abstractNumId w:val="25"/>
  </w:num>
  <w:num w:numId="13">
    <w:abstractNumId w:val="4"/>
  </w:num>
  <w:num w:numId="14">
    <w:abstractNumId w:val="26"/>
  </w:num>
  <w:num w:numId="15">
    <w:abstractNumId w:val="10"/>
  </w:num>
  <w:num w:numId="16">
    <w:abstractNumId w:val="13"/>
  </w:num>
  <w:num w:numId="17">
    <w:abstractNumId w:val="0"/>
  </w:num>
  <w:num w:numId="18">
    <w:abstractNumId w:val="24"/>
  </w:num>
  <w:num w:numId="19">
    <w:abstractNumId w:val="19"/>
  </w:num>
  <w:num w:numId="20">
    <w:abstractNumId w:val="5"/>
  </w:num>
  <w:num w:numId="21">
    <w:abstractNumId w:val="20"/>
  </w:num>
  <w:num w:numId="22">
    <w:abstractNumId w:val="14"/>
  </w:num>
  <w:num w:numId="23">
    <w:abstractNumId w:val="17"/>
  </w:num>
  <w:num w:numId="24">
    <w:abstractNumId w:val="22"/>
  </w:num>
  <w:num w:numId="25">
    <w:abstractNumId w:val="21"/>
  </w:num>
  <w:num w:numId="26">
    <w:abstractNumId w:val="7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5C2C63"/>
    <w:rsid w:val="00036615"/>
    <w:rsid w:val="0004403A"/>
    <w:rsid w:val="00047636"/>
    <w:rsid w:val="000570F5"/>
    <w:rsid w:val="000A5307"/>
    <w:rsid w:val="000C2742"/>
    <w:rsid w:val="000C7E52"/>
    <w:rsid w:val="00141480"/>
    <w:rsid w:val="001726A8"/>
    <w:rsid w:val="00175935"/>
    <w:rsid w:val="001D7338"/>
    <w:rsid w:val="001E5C64"/>
    <w:rsid w:val="00207EBC"/>
    <w:rsid w:val="00216B80"/>
    <w:rsid w:val="002737C6"/>
    <w:rsid w:val="00295F90"/>
    <w:rsid w:val="002A58FF"/>
    <w:rsid w:val="002E119C"/>
    <w:rsid w:val="00300DD2"/>
    <w:rsid w:val="00310F13"/>
    <w:rsid w:val="00341F31"/>
    <w:rsid w:val="00391216"/>
    <w:rsid w:val="003B1D59"/>
    <w:rsid w:val="003F67B8"/>
    <w:rsid w:val="00401F0A"/>
    <w:rsid w:val="00412688"/>
    <w:rsid w:val="00430484"/>
    <w:rsid w:val="00444E42"/>
    <w:rsid w:val="0046126D"/>
    <w:rsid w:val="00461B0B"/>
    <w:rsid w:val="00463AF6"/>
    <w:rsid w:val="00472FC4"/>
    <w:rsid w:val="00477938"/>
    <w:rsid w:val="004A76BA"/>
    <w:rsid w:val="004B4DAB"/>
    <w:rsid w:val="004B7572"/>
    <w:rsid w:val="0051579B"/>
    <w:rsid w:val="00515F63"/>
    <w:rsid w:val="005804BA"/>
    <w:rsid w:val="005B589F"/>
    <w:rsid w:val="005B7F6D"/>
    <w:rsid w:val="005C2C63"/>
    <w:rsid w:val="005D00BF"/>
    <w:rsid w:val="005D060E"/>
    <w:rsid w:val="005E1870"/>
    <w:rsid w:val="00651A86"/>
    <w:rsid w:val="00671527"/>
    <w:rsid w:val="007004DF"/>
    <w:rsid w:val="00751845"/>
    <w:rsid w:val="00755F7A"/>
    <w:rsid w:val="00774E8B"/>
    <w:rsid w:val="0077610E"/>
    <w:rsid w:val="00790416"/>
    <w:rsid w:val="00856517"/>
    <w:rsid w:val="008575F0"/>
    <w:rsid w:val="008B4039"/>
    <w:rsid w:val="008C675E"/>
    <w:rsid w:val="008F3699"/>
    <w:rsid w:val="00903995"/>
    <w:rsid w:val="00910142"/>
    <w:rsid w:val="00927BE3"/>
    <w:rsid w:val="009A1857"/>
    <w:rsid w:val="00A33B55"/>
    <w:rsid w:val="00A40A72"/>
    <w:rsid w:val="00A47CEA"/>
    <w:rsid w:val="00A62F45"/>
    <w:rsid w:val="00A7124A"/>
    <w:rsid w:val="00A8630E"/>
    <w:rsid w:val="00AB3BFA"/>
    <w:rsid w:val="00AD4B9E"/>
    <w:rsid w:val="00B83D8C"/>
    <w:rsid w:val="00BC1138"/>
    <w:rsid w:val="00C25BAC"/>
    <w:rsid w:val="00C6268D"/>
    <w:rsid w:val="00C87B92"/>
    <w:rsid w:val="00CC6B80"/>
    <w:rsid w:val="00CD3E6C"/>
    <w:rsid w:val="00CD78F7"/>
    <w:rsid w:val="00D06A6B"/>
    <w:rsid w:val="00D1359F"/>
    <w:rsid w:val="00D31F6A"/>
    <w:rsid w:val="00D402A1"/>
    <w:rsid w:val="00D65BAD"/>
    <w:rsid w:val="00D91AF3"/>
    <w:rsid w:val="00DB1560"/>
    <w:rsid w:val="00DD2F2D"/>
    <w:rsid w:val="00DD622E"/>
    <w:rsid w:val="00DE7D13"/>
    <w:rsid w:val="00E06DC6"/>
    <w:rsid w:val="00E07ACC"/>
    <w:rsid w:val="00E71C3D"/>
    <w:rsid w:val="00E82686"/>
    <w:rsid w:val="00ED2FF8"/>
    <w:rsid w:val="00F040EE"/>
    <w:rsid w:val="00F71583"/>
    <w:rsid w:val="00F81A9A"/>
    <w:rsid w:val="00FE3485"/>
    <w:rsid w:val="00FF2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0484"/>
    <w:pPr>
      <w:bidi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C2C6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الجمـهورية الجــزائرية الديمقــراطية الشعــبية</vt:lpstr>
      <vt:lpstr>الجمـهورية الجــزائرية الديمقــراطية الشعــبية</vt:lpstr>
    </vt:vector>
  </TitlesOfParts>
  <Company>The User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الجمـهورية الجــزائرية الديمقــراطية الشعــبية</dc:title>
  <dc:subject/>
  <dc:creator>ency-education.com</dc:creator>
  <cp:keywords/>
  <dc:description/>
  <cp:lastModifiedBy>KHALED</cp:lastModifiedBy>
  <cp:revision>3</cp:revision>
  <cp:lastPrinted>2011-02-28T08:59:00Z</cp:lastPrinted>
  <dcterms:created xsi:type="dcterms:W3CDTF">2011-02-28T09:11:00Z</dcterms:created>
  <dcterms:modified xsi:type="dcterms:W3CDTF">2011-08-10T11:12:00Z</dcterms:modified>
</cp:coreProperties>
</file>