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ab/>
        <w:t xml:space="preserve">             اختبار الثلاثي الثالث  في مادة العربية  (مستوى 1 متوسط)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النص :</w:t>
      </w:r>
      <w:proofErr w:type="gramEnd"/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عرف الانسان فضيلة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الوفاء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من اقد</w:t>
      </w:r>
      <w:r>
        <w:rPr>
          <w:rFonts w:hint="cs"/>
          <w:b/>
          <w:bCs/>
          <w:sz w:val="32"/>
          <w:szCs w:val="32"/>
          <w:rtl/>
          <w:lang w:bidi="ar-DZ"/>
        </w:rPr>
        <w:t>م  العصور , و ادرك اثرها  في حياته  ,  فاحلها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مكانا مرموقا بين الفضائل , و رفع صاحبها مقاما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محمودا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بين الناس,  و اضفى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ab/>
        <w:t xml:space="preserve">             عليها  ضروبا من التقدير و الابكار ترضيه بل تغريه بالاستزادة و تدفع غيره الــــــى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ab/>
        <w:t xml:space="preserve">             محاكا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ته فان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المسلمين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و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المسلمات لاحق الناس  بذلك .  فان طاعة  الله و شكر المنعم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و الاعتراف بالجميل  و مقابلة الاحسان بالاحسان و اداء الامانات و احترام العهود 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و المواثيق  كل  اولئك من مظاهر  الوفاء  و اثره  في النفوس</w:t>
      </w:r>
      <w:r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الاسئلـــــــــــة:                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البناء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الفكري 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1)- ضع عنوانا مناسبا  للنص 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2)-  ما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هي  مظاهر الوفاء ؟  و ما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أثرها  في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حياة الفرد ؟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3)- هات ضد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كل كلمة مما يلي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من  النص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: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حرم  -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 معصية  -  أحدث 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البناء  اللغوي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: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استخرج   من  النص  ما  يلي :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1)-  اسما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معرفا و بين  نوعه 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2)-  ثلاث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جموع  و اذكر  نوع ك</w:t>
      </w:r>
      <w:r>
        <w:rPr>
          <w:rFonts w:hint="cs"/>
          <w:b/>
          <w:bCs/>
          <w:sz w:val="32"/>
          <w:szCs w:val="32"/>
          <w:rtl/>
          <w:lang w:bidi="ar-DZ"/>
        </w:rPr>
        <w:t>ل منها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3)-  ((عرف الانسان فضيلة الوفاء)):  اجعل الفعل ((عرف))  مبنيا  للمجهول وغير ما يجب تغيره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4)-  إملأ  الجدول التالي بالمطلوب من النص :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tbl>
      <w:tblPr>
        <w:bidiVisual/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0"/>
        <w:gridCol w:w="1620"/>
        <w:gridCol w:w="1820"/>
      </w:tblGrid>
      <w:tr w:rsidR="0045202F" w:rsidTr="004520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40" w:type="dxa"/>
          </w:tcPr>
          <w:p w:rsidR="0045202F" w:rsidRDefault="0045202F">
            <w:pPr>
              <w:bidi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فعل معتل </w:t>
            </w:r>
          </w:p>
        </w:tc>
        <w:tc>
          <w:tcPr>
            <w:tcW w:w="1620" w:type="dxa"/>
          </w:tcPr>
          <w:p w:rsidR="0045202F" w:rsidRDefault="0045202F">
            <w:pPr>
              <w:bidi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فعل صحيح</w:t>
            </w:r>
          </w:p>
        </w:tc>
        <w:tc>
          <w:tcPr>
            <w:tcW w:w="1820" w:type="dxa"/>
          </w:tcPr>
          <w:p w:rsidR="0045202F" w:rsidRDefault="0045202F">
            <w:pPr>
              <w:bidi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فعل متعد </w:t>
            </w:r>
          </w:p>
        </w:tc>
      </w:tr>
      <w:tr w:rsidR="0045202F" w:rsidTr="004520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40" w:type="dxa"/>
          </w:tcPr>
          <w:p w:rsidR="0045202F" w:rsidRDefault="0045202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20" w:type="dxa"/>
          </w:tcPr>
          <w:p w:rsidR="0045202F" w:rsidRDefault="0045202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20" w:type="dxa"/>
          </w:tcPr>
          <w:p w:rsidR="0045202F" w:rsidRDefault="0045202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5)- 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اعرب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ما تحته خط  في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النص 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البناء  الفني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: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استعمل الكلمة الاتية  استعمالا  مجازيا  في جملة من انشائك  (تدفع )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الوضعية  الادماجية :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اكتب  فقرة وجيزة تميز فيها  كيف يعيش  الانسان  المتصف </w:t>
      </w:r>
      <w:r>
        <w:rPr>
          <w:rFonts w:hint="cs"/>
          <w:b/>
          <w:bCs/>
          <w:sz w:val="32"/>
          <w:szCs w:val="32"/>
          <w:rtl/>
          <w:lang w:bidi="ar-DZ"/>
        </w:rPr>
        <w:t>بفضيلة الوفاء  في حياته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موظفا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 - نعتا </w:t>
      </w:r>
    </w:p>
    <w:p w:rsidR="00000000" w:rsidRDefault="004851F2">
      <w:pPr>
        <w:numPr>
          <w:ilvl w:val="0"/>
          <w:numId w:val="4"/>
        </w:num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اسما  نكرة و اخر معرفة </w:t>
      </w:r>
    </w:p>
    <w:p w:rsidR="00000000" w:rsidRDefault="004851F2">
      <w:pPr>
        <w:numPr>
          <w:ilvl w:val="0"/>
          <w:numId w:val="4"/>
        </w:numPr>
        <w:bidi/>
        <w:rPr>
          <w:rFonts w:hint="cs"/>
          <w:b/>
          <w:bCs/>
          <w:sz w:val="32"/>
          <w:szCs w:val="32"/>
          <w:lang w:val="de-DE"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تعبيرا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مجازيا </w:t>
      </w:r>
    </w:p>
    <w:p w:rsidR="00000000" w:rsidRDefault="004851F2">
      <w:pPr>
        <w:bidi/>
        <w:ind w:left="2640"/>
        <w:rPr>
          <w:rFonts w:hint="cs"/>
          <w:b/>
          <w:bCs/>
          <w:sz w:val="32"/>
          <w:szCs w:val="32"/>
          <w:rtl/>
          <w:lang w:bidi="ar-DZ"/>
        </w:rPr>
      </w:pPr>
    </w:p>
    <w:p w:rsidR="00000000" w:rsidRDefault="004851F2">
      <w:pPr>
        <w:bidi/>
        <w:ind w:left="7080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بالتوفيــــــــــق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000000" w:rsidRDefault="004851F2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p w:rsidR="004851F2" w:rsidRDefault="004851F2">
      <w:pPr>
        <w:bidi/>
        <w:rPr>
          <w:rFonts w:hint="cs"/>
          <w:b/>
          <w:bCs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</w:t>
      </w:r>
    </w:p>
    <w:sectPr w:rsidR="004851F2">
      <w:pgSz w:w="11906" w:h="16838"/>
      <w:pgMar w:top="360" w:right="206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F6A"/>
    <w:multiLevelType w:val="hybridMultilevel"/>
    <w:tmpl w:val="4810157E"/>
    <w:lvl w:ilvl="0" w:tplc="D200F254"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">
    <w:nsid w:val="3F66693D"/>
    <w:multiLevelType w:val="hybridMultilevel"/>
    <w:tmpl w:val="DE168212"/>
    <w:lvl w:ilvl="0" w:tplc="9948E208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4C937A94"/>
    <w:multiLevelType w:val="hybridMultilevel"/>
    <w:tmpl w:val="548C184E"/>
    <w:lvl w:ilvl="0" w:tplc="4C6884C0">
      <w:start w:val="5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3">
    <w:nsid w:val="7AE50194"/>
    <w:multiLevelType w:val="hybridMultilevel"/>
    <w:tmpl w:val="7A0CBC52"/>
    <w:lvl w:ilvl="0" w:tplc="6860C448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45202F"/>
    <w:rsid w:val="0045202F"/>
    <w:rsid w:val="0048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bidi/>
      <w:outlineLvl w:val="0"/>
    </w:pPr>
    <w:rPr>
      <w:b/>
      <w:bCs/>
      <w:sz w:val="28"/>
      <w:szCs w:val="28"/>
      <w:lang w:bidi="ar-DZ"/>
    </w:rPr>
  </w:style>
  <w:style w:type="paragraph" w:styleId="Titre2">
    <w:name w:val="heading 2"/>
    <w:basedOn w:val="Normal"/>
    <w:next w:val="Normal"/>
    <w:qFormat/>
    <w:pPr>
      <w:keepNext/>
      <w:bidi/>
      <w:outlineLvl w:val="1"/>
    </w:pPr>
    <w:rPr>
      <w:b/>
      <w:bCs/>
      <w:sz w:val="32"/>
      <w:szCs w:val="32"/>
      <w:lang w:bidi="ar-DZ"/>
    </w:rPr>
  </w:style>
  <w:style w:type="paragraph" w:styleId="Titre3">
    <w:name w:val="heading 3"/>
    <w:basedOn w:val="Normal"/>
    <w:next w:val="Normal"/>
    <w:qFormat/>
    <w:pPr>
      <w:keepNext/>
      <w:bidi/>
      <w:jc w:val="center"/>
      <w:outlineLvl w:val="2"/>
    </w:pPr>
    <w:rPr>
      <w:b/>
      <w:bCs/>
      <w:sz w:val="40"/>
      <w:szCs w:val="40"/>
      <w:lang w:val="de-DE" w:bidi="ar-DZ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</vt:lpstr>
    </vt:vector>
  </TitlesOfParts>
  <Company>cem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ramram</dc:creator>
  <cp:keywords/>
  <dc:description/>
  <cp:lastModifiedBy> </cp:lastModifiedBy>
  <cp:revision>2</cp:revision>
  <cp:lastPrinted>2007-04-20T20:17:00Z</cp:lastPrinted>
  <dcterms:created xsi:type="dcterms:W3CDTF">2009-11-07T10:42:00Z</dcterms:created>
  <dcterms:modified xsi:type="dcterms:W3CDTF">2009-11-07T10:42:00Z</dcterms:modified>
</cp:coreProperties>
</file>