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8" w:rsidRPr="00BC113D" w:rsidRDefault="00BF0F98" w:rsidP="000D36B2">
      <w:pPr>
        <w:bidi/>
        <w:spacing w:line="240" w:lineRule="auto"/>
        <w:rPr>
          <w:rFonts w:cs="Andalus"/>
          <w:b/>
          <w:bCs/>
          <w:sz w:val="28"/>
          <w:szCs w:val="28"/>
          <w:rtl/>
          <w:lang w:bidi="ar-DZ"/>
        </w:rPr>
      </w:pPr>
      <w:r w:rsidRPr="00BC113D">
        <w:rPr>
          <w:rFonts w:cs="Andalus" w:hint="cs"/>
          <w:b/>
          <w:bCs/>
          <w:sz w:val="28"/>
          <w:szCs w:val="28"/>
          <w:rtl/>
          <w:lang w:bidi="ar-DZ"/>
        </w:rPr>
        <w:t xml:space="preserve">امتحان بكالوريا التجريبية </w:t>
      </w:r>
    </w:p>
    <w:p w:rsidR="00BF0F98" w:rsidRPr="00BC113D" w:rsidRDefault="00BF0F98" w:rsidP="0038713D">
      <w:pPr>
        <w:bidi/>
        <w:spacing w:line="120" w:lineRule="auto"/>
        <w:rPr>
          <w:rFonts w:cs="Andalus"/>
          <w:b/>
          <w:bCs/>
          <w:sz w:val="28"/>
          <w:szCs w:val="28"/>
          <w:rtl/>
          <w:lang w:bidi="ar-DZ"/>
        </w:rPr>
      </w:pPr>
      <w:proofErr w:type="gramStart"/>
      <w:r w:rsidRPr="00BC113D">
        <w:rPr>
          <w:rFonts w:cs="Andalus" w:hint="cs"/>
          <w:b/>
          <w:bCs/>
          <w:sz w:val="28"/>
          <w:szCs w:val="28"/>
          <w:rtl/>
          <w:lang w:bidi="ar-DZ"/>
        </w:rPr>
        <w:t>الشعبة :</w:t>
      </w:r>
      <w:proofErr w:type="gramEnd"/>
      <w:r w:rsidRPr="00BC113D">
        <w:rPr>
          <w:rFonts w:cs="Andalus" w:hint="cs"/>
          <w:b/>
          <w:bCs/>
          <w:sz w:val="28"/>
          <w:szCs w:val="28"/>
          <w:rtl/>
          <w:lang w:bidi="ar-DZ"/>
        </w:rPr>
        <w:t xml:space="preserve"> علوم تجريبية </w:t>
      </w:r>
    </w:p>
    <w:p w:rsidR="00BF0F98" w:rsidRPr="00BC113D" w:rsidRDefault="00BC113D" w:rsidP="0038713D">
      <w:pPr>
        <w:bidi/>
        <w:spacing w:line="120" w:lineRule="auto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sz w:val="28"/>
          <w:szCs w:val="28"/>
          <w:rtl/>
          <w:lang w:bidi="ar-DZ"/>
        </w:rPr>
        <w:t>____________________________________________________________________________</w:t>
      </w:r>
      <w:r w:rsidR="0055346C" w:rsidRPr="00BC113D">
        <w:rPr>
          <w:rFonts w:cs="Andalus" w:hint="cs"/>
          <w:b/>
          <w:bCs/>
          <w:sz w:val="28"/>
          <w:szCs w:val="28"/>
          <w:rtl/>
          <w:lang w:bidi="ar-DZ"/>
        </w:rPr>
        <w:t xml:space="preserve">              </w:t>
      </w:r>
    </w:p>
    <w:p w:rsidR="0055346C" w:rsidRPr="00BC113D" w:rsidRDefault="0055346C" w:rsidP="0038713D">
      <w:pPr>
        <w:pBdr>
          <w:bottom w:val="single" w:sz="6" w:space="1" w:color="auto"/>
        </w:pBdr>
        <w:bidi/>
        <w:spacing w:line="240" w:lineRule="auto"/>
        <w:rPr>
          <w:rFonts w:cs="Andalus"/>
          <w:b/>
          <w:bCs/>
          <w:sz w:val="28"/>
          <w:szCs w:val="28"/>
          <w:rtl/>
          <w:lang w:bidi="ar-DZ"/>
        </w:rPr>
      </w:pPr>
      <w:r w:rsidRPr="00BC113D">
        <w:rPr>
          <w:rFonts w:cs="Andalus" w:hint="cs"/>
          <w:b/>
          <w:bCs/>
          <w:sz w:val="28"/>
          <w:szCs w:val="28"/>
          <w:rtl/>
          <w:lang w:bidi="ar-DZ"/>
        </w:rPr>
        <w:t xml:space="preserve">اختبار في </w:t>
      </w:r>
      <w:proofErr w:type="gramStart"/>
      <w:r w:rsidRPr="00BC113D">
        <w:rPr>
          <w:rFonts w:cs="Andalus" w:hint="cs"/>
          <w:b/>
          <w:bCs/>
          <w:sz w:val="28"/>
          <w:szCs w:val="28"/>
          <w:rtl/>
          <w:lang w:bidi="ar-DZ"/>
        </w:rPr>
        <w:t>مادة :</w:t>
      </w:r>
      <w:proofErr w:type="gramEnd"/>
      <w:r w:rsidRPr="00BC113D">
        <w:rPr>
          <w:rFonts w:cs="Andalus" w:hint="cs"/>
          <w:b/>
          <w:bCs/>
          <w:sz w:val="28"/>
          <w:szCs w:val="28"/>
          <w:rtl/>
          <w:lang w:bidi="ar-DZ"/>
        </w:rPr>
        <w:t xml:space="preserve"> الرياضيات                               المدة : 3 0 ساعات و30 دقيقة</w:t>
      </w:r>
    </w:p>
    <w:p w:rsidR="0055346C" w:rsidRPr="009063A4" w:rsidRDefault="00BC113D" w:rsidP="0038713D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9063A4">
        <w:rPr>
          <w:rFonts w:hint="cs"/>
          <w:b/>
          <w:bCs/>
          <w:rtl/>
          <w:lang w:bidi="ar-DZ"/>
        </w:rPr>
        <w:t xml:space="preserve">                                  </w:t>
      </w:r>
      <w:proofErr w:type="gramStart"/>
      <w:r w:rsidRPr="009063A4">
        <w:rPr>
          <w:rFonts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9063A4">
        <w:rPr>
          <w:rFonts w:hint="cs"/>
          <w:b/>
          <w:bCs/>
          <w:sz w:val="32"/>
          <w:szCs w:val="32"/>
          <w:rtl/>
          <w:lang w:bidi="ar-DZ"/>
        </w:rPr>
        <w:t xml:space="preserve"> الطالب أن يختار أحد </w:t>
      </w:r>
      <w:r w:rsidR="00A215AC" w:rsidRPr="009063A4">
        <w:rPr>
          <w:rFonts w:hint="cs"/>
          <w:b/>
          <w:bCs/>
          <w:sz w:val="32"/>
          <w:szCs w:val="32"/>
          <w:rtl/>
          <w:lang w:bidi="ar-DZ"/>
        </w:rPr>
        <w:t>الموضوعين</w:t>
      </w:r>
      <w:r w:rsidRPr="009063A4">
        <w:rPr>
          <w:rFonts w:hint="cs"/>
          <w:b/>
          <w:bCs/>
          <w:sz w:val="32"/>
          <w:szCs w:val="32"/>
          <w:rtl/>
          <w:lang w:bidi="ar-DZ"/>
        </w:rPr>
        <w:t xml:space="preserve"> التاليين</w:t>
      </w:r>
    </w:p>
    <w:p w:rsidR="00BC113D" w:rsidRPr="00104118" w:rsidRDefault="00BC113D" w:rsidP="0038713D">
      <w:pPr>
        <w:bidi/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9063A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                              </w:t>
      </w:r>
      <w:r w:rsidRPr="00104118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104118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الموضوع</w:t>
      </w:r>
      <w:proofErr w:type="gramEnd"/>
      <w:r w:rsidRPr="00104118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الأول</w:t>
      </w:r>
    </w:p>
    <w:p w:rsidR="00BC113D" w:rsidRPr="009063A4" w:rsidRDefault="00BC113D" w:rsidP="0038713D">
      <w:pPr>
        <w:bidi/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DZ"/>
        </w:rPr>
      </w:pPr>
      <w:r w:rsidRPr="009063A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063A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الأول :</w:t>
      </w:r>
      <w:proofErr w:type="gramEnd"/>
      <w:r w:rsidRPr="009063A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</w:p>
    <w:p w:rsidR="00DF0484" w:rsidRPr="003309CF" w:rsidRDefault="00D02038" w:rsidP="00DF0484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(</w:t>
      </w:r>
      <w:r>
        <w:rPr>
          <w:sz w:val="32"/>
          <w:szCs w:val="32"/>
          <w:lang w:bidi="ar-DZ"/>
        </w:rPr>
        <w:t>U</w:t>
      </w:r>
      <w:r>
        <w:rPr>
          <w:sz w:val="32"/>
          <w:szCs w:val="32"/>
          <w:vertAlign w:val="subscript"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>) متتالية عددية معرفة بحدها الاول6=</w:t>
      </w:r>
      <w:r>
        <w:rPr>
          <w:sz w:val="32"/>
          <w:szCs w:val="32"/>
          <w:lang w:bidi="ar-DZ"/>
        </w:rPr>
        <w:t xml:space="preserve">   U</w:t>
      </w:r>
      <w:r>
        <w:rPr>
          <w:sz w:val="32"/>
          <w:szCs w:val="32"/>
          <w:vertAlign w:val="subscript"/>
          <w:lang w:bidi="ar-DZ"/>
        </w:rPr>
        <w:t>0</w:t>
      </w:r>
      <w:r w:rsidR="003309CF">
        <w:rPr>
          <w:rFonts w:hint="cs"/>
          <w:sz w:val="32"/>
          <w:szCs w:val="32"/>
          <w:rtl/>
          <w:lang w:bidi="ar-DZ"/>
        </w:rPr>
        <w:t xml:space="preserve">ومن اجل كل عدد </w:t>
      </w:r>
      <w:r w:rsidR="009063A4">
        <w:rPr>
          <w:rFonts w:hint="cs"/>
          <w:sz w:val="32"/>
          <w:szCs w:val="32"/>
          <w:rtl/>
          <w:lang w:bidi="ar-DZ"/>
        </w:rPr>
        <w:t>طبيعي</w:t>
      </w:r>
      <w:r w:rsidR="003309CF">
        <w:rPr>
          <w:rFonts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rtl/>
            <w:lang w:bidi="ar-DZ"/>
          </w:rPr>
          <m:t>n</m:t>
        </m:r>
      </m:oMath>
      <w:r w:rsidR="003309CF">
        <w:rPr>
          <w:rFonts w:eastAsiaTheme="minorEastAsia" w:hint="cs"/>
          <w:sz w:val="32"/>
          <w:szCs w:val="32"/>
          <w:rtl/>
          <w:lang w:bidi="ar-DZ"/>
        </w:rPr>
        <w:t xml:space="preserve"> :</w:t>
      </w:r>
      <w:r w:rsidR="00DF0484">
        <w:rPr>
          <w:rFonts w:eastAsiaTheme="minorEastAsia"/>
          <w:sz w:val="32"/>
          <w:szCs w:val="32"/>
          <w:lang w:bidi="ar-DZ"/>
        </w:rPr>
        <w:t xml:space="preserve">  U</w:t>
      </w:r>
      <w:r w:rsidR="00DF0484">
        <w:rPr>
          <w:rFonts w:eastAsiaTheme="minorEastAsia"/>
          <w:sz w:val="32"/>
          <w:szCs w:val="32"/>
          <w:vertAlign w:val="subscript"/>
          <w:lang w:bidi="ar-DZ"/>
        </w:rPr>
        <w:t>n+1</w:t>
      </w:r>
      <w:r w:rsidR="00DF0484">
        <w:rPr>
          <w:rFonts w:eastAsiaTheme="minorEastAsia"/>
          <w:sz w:val="32"/>
          <w:szCs w:val="32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</m:t>
            </m:r>
          </m:den>
        </m:f>
      </m:oMath>
      <w:r w:rsidR="00DF0484">
        <w:rPr>
          <w:rFonts w:eastAsiaTheme="minorEastAsia"/>
          <w:sz w:val="32"/>
          <w:szCs w:val="32"/>
          <w:lang w:bidi="ar-DZ"/>
        </w:rPr>
        <w:t xml:space="preserve"> U</w:t>
      </w:r>
      <w:r w:rsidR="00DF0484">
        <w:rPr>
          <w:rFonts w:eastAsiaTheme="minorEastAsia"/>
          <w:sz w:val="32"/>
          <w:szCs w:val="32"/>
          <w:vertAlign w:val="subscript"/>
          <w:lang w:bidi="ar-DZ"/>
        </w:rPr>
        <w:t>n</w:t>
      </w:r>
      <w:r w:rsidR="00DF0484">
        <w:rPr>
          <w:rFonts w:eastAsiaTheme="minorEastAsia"/>
          <w:sz w:val="32"/>
          <w:szCs w:val="32"/>
          <w:lang w:bidi="ar-DZ"/>
        </w:rPr>
        <w:t xml:space="preserve">+2     </w:t>
      </w:r>
    </w:p>
    <w:p w:rsidR="00D02038" w:rsidRDefault="003309CF" w:rsidP="0038713D">
      <w:pPr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1/</w:t>
      </w:r>
      <w:r w:rsidR="00F40145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 xml:space="preserve">- برهن بالتراجع انه من اجل عدد </w:t>
      </w:r>
      <w:r w:rsidR="00A215AC">
        <w:rPr>
          <w:rFonts w:hint="cs"/>
          <w:sz w:val="32"/>
          <w:szCs w:val="32"/>
          <w:rtl/>
          <w:lang w:bidi="ar-DZ"/>
        </w:rPr>
        <w:t>طبيعي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hAnsi="Calibri"/>
          <w:sz w:val="32"/>
          <w:szCs w:val="32"/>
          <w:rtl/>
          <w:lang w:bidi="ar-DZ"/>
        </w:rPr>
        <w:t>n</w:t>
      </w:r>
      <w:r w:rsidR="00F40145">
        <w:rPr>
          <w:rFonts w:ascii="Calibri" w:hAnsi="Calibri" w:hint="cs"/>
          <w:sz w:val="32"/>
          <w:szCs w:val="32"/>
          <w:rtl/>
          <w:lang w:bidi="ar-DZ"/>
        </w:rPr>
        <w:t xml:space="preserve"> :</w:t>
      </w:r>
      <w:proofErr w:type="gramEnd"/>
      <w:r w:rsidR="00F40145">
        <w:rPr>
          <w:rFonts w:ascii="Calibri" w:hAnsi="Calibri" w:hint="cs"/>
          <w:sz w:val="32"/>
          <w:szCs w:val="32"/>
          <w:rtl/>
          <w:lang w:bidi="ar-DZ"/>
        </w:rPr>
        <w:t xml:space="preserve">       </w:t>
      </w:r>
      <w:r w:rsidR="00F40145">
        <w:rPr>
          <w:rFonts w:ascii="Calibri" w:hAnsi="Calibri"/>
          <w:sz w:val="32"/>
          <w:szCs w:val="32"/>
          <w:lang w:bidi="ar-DZ"/>
        </w:rPr>
        <w:t>3</w:t>
      </w:r>
      <w:r w:rsidR="00F40145">
        <w:rPr>
          <w:rFonts w:ascii="Calibri" w:hAnsi="Calibri" w:hint="cs"/>
          <w:sz w:val="32"/>
          <w:szCs w:val="32"/>
          <w:rtl/>
          <w:lang w:bidi="ar-DZ"/>
        </w:rPr>
        <w:t xml:space="preserve">  </w:t>
      </w:r>
      <w:r w:rsidR="00F40145">
        <w:rPr>
          <w:rFonts w:ascii="Calibri" w:hAnsi="Calibri"/>
          <w:sz w:val="32"/>
          <w:szCs w:val="32"/>
          <w:lang w:bidi="ar-DZ"/>
        </w:rPr>
        <w:t>U</w:t>
      </w:r>
      <w:r w:rsidR="00F40145">
        <w:rPr>
          <w:rFonts w:ascii="Calibri" w:hAnsi="Calibri"/>
          <w:sz w:val="32"/>
          <w:szCs w:val="32"/>
          <w:vertAlign w:val="subscript"/>
          <w:lang w:bidi="ar-DZ"/>
        </w:rPr>
        <w:t>n</w:t>
      </w:r>
      <w:r w:rsidR="00F40145">
        <w:rPr>
          <w:rFonts w:ascii="Calibri" w:hAnsi="Calibri"/>
          <w:sz w:val="32"/>
          <w:szCs w:val="32"/>
          <w:lang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  <w:rtl/>
            <w:lang w:bidi="ar-DZ"/>
          </w:rPr>
          <m:t>&gt;</m:t>
        </m:r>
      </m:oMath>
    </w:p>
    <w:p w:rsidR="00F40145" w:rsidRDefault="00F40145" w:rsidP="0038713D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ب- بين </w:t>
      </w:r>
      <w:r w:rsidR="009063A4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المتتالية ( </w:t>
      </w:r>
      <w:r>
        <w:rPr>
          <w:sz w:val="32"/>
          <w:szCs w:val="32"/>
          <w:lang w:bidi="ar-DZ"/>
        </w:rPr>
        <w:t>U</w:t>
      </w:r>
      <w:r>
        <w:rPr>
          <w:sz w:val="32"/>
          <w:szCs w:val="32"/>
          <w:vertAlign w:val="subscript"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 xml:space="preserve">) متناقصة ، واستنتج </w:t>
      </w:r>
      <w:r w:rsidR="009063A4">
        <w:rPr>
          <w:rFonts w:hint="cs"/>
          <w:sz w:val="32"/>
          <w:szCs w:val="32"/>
          <w:rtl/>
          <w:lang w:bidi="ar-DZ"/>
        </w:rPr>
        <w:t>أنها</w:t>
      </w:r>
      <w:r>
        <w:rPr>
          <w:rFonts w:hint="cs"/>
          <w:sz w:val="32"/>
          <w:szCs w:val="32"/>
          <w:rtl/>
          <w:lang w:bidi="ar-DZ"/>
        </w:rPr>
        <w:t xml:space="preserve"> متقاربة </w:t>
      </w:r>
    </w:p>
    <w:p w:rsidR="00F40145" w:rsidRDefault="00F40145" w:rsidP="0038713D">
      <w:pPr>
        <w:bidi/>
        <w:spacing w:line="240" w:lineRule="auto"/>
        <w:rPr>
          <w:rFonts w:eastAsiaTheme="minorEastAsia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ج- عين نهاية المتتالية ( </w:t>
      </w:r>
      <w:r>
        <w:rPr>
          <w:sz w:val="32"/>
          <w:szCs w:val="32"/>
          <w:lang w:bidi="ar-DZ"/>
        </w:rPr>
        <w:t>U</w:t>
      </w:r>
      <w:r>
        <w:rPr>
          <w:sz w:val="32"/>
          <w:szCs w:val="32"/>
          <w:vertAlign w:val="subscript"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 xml:space="preserve">) عندما يؤول </w:t>
      </w:r>
      <w:r>
        <w:rPr>
          <w:rFonts w:ascii="Calibri" w:hAnsi="Calibri"/>
          <w:sz w:val="32"/>
          <w:szCs w:val="32"/>
          <w:rtl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DF0484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+∞</m:t>
        </m:r>
      </m:oMath>
    </w:p>
    <w:p w:rsidR="00F40145" w:rsidRDefault="00F40145" w:rsidP="0038713D">
      <w:p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>2/-نعتبر المتتالية (</w:t>
      </w:r>
      <w:r>
        <w:rPr>
          <w:rFonts w:eastAsiaTheme="minorEastAsia"/>
          <w:sz w:val="32"/>
          <w:szCs w:val="32"/>
          <w:lang w:bidi="ar-DZ"/>
        </w:rPr>
        <w:t xml:space="preserve"> </w:t>
      </w:r>
      <w:proofErr w:type="spellStart"/>
      <w:r>
        <w:rPr>
          <w:rFonts w:eastAsiaTheme="minorEastAsia"/>
          <w:sz w:val="32"/>
          <w:szCs w:val="32"/>
          <w:lang w:bidi="ar-DZ"/>
        </w:rPr>
        <w:t>V</w:t>
      </w:r>
      <w:r>
        <w:rPr>
          <w:rFonts w:eastAsiaTheme="minorEastAsia"/>
          <w:sz w:val="32"/>
          <w:szCs w:val="32"/>
          <w:vertAlign w:val="subscript"/>
          <w:lang w:bidi="ar-DZ"/>
        </w:rPr>
        <w:t>n</w:t>
      </w:r>
      <w:proofErr w:type="spellEnd"/>
      <w:r w:rsidR="006D7AD6">
        <w:rPr>
          <w:rFonts w:eastAsiaTheme="minorEastAsia" w:hint="cs"/>
          <w:sz w:val="32"/>
          <w:szCs w:val="32"/>
          <w:rtl/>
          <w:lang w:bidi="ar-DZ"/>
        </w:rPr>
        <w:t xml:space="preserve">) المعرفة على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N</m:t>
        </m:r>
      </m:oMath>
      <w:r w:rsidR="006D7AD6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proofErr w:type="gramStart"/>
      <w:r w:rsidR="006D7AD6">
        <w:rPr>
          <w:rFonts w:eastAsiaTheme="minorEastAsia" w:hint="cs"/>
          <w:sz w:val="32"/>
          <w:szCs w:val="32"/>
          <w:rtl/>
          <w:lang w:bidi="ar-DZ"/>
        </w:rPr>
        <w:t>ب :</w:t>
      </w:r>
      <w:proofErr w:type="gramEnd"/>
      <w:r w:rsidR="006D7AD6">
        <w:rPr>
          <w:rFonts w:eastAsiaTheme="minorEastAsia" w:hint="cs"/>
          <w:sz w:val="32"/>
          <w:szCs w:val="32"/>
          <w:rtl/>
          <w:lang w:bidi="ar-DZ"/>
        </w:rPr>
        <w:t xml:space="preserve">       </w:t>
      </w:r>
      <w:r w:rsidR="006D7AD6">
        <w:rPr>
          <w:rFonts w:ascii="Calibri" w:eastAsiaTheme="minorEastAsia" w:hAnsi="Calibri" w:hint="cs"/>
          <w:sz w:val="32"/>
          <w:szCs w:val="32"/>
          <w:rtl/>
          <w:lang w:bidi="ar-DZ"/>
        </w:rPr>
        <w:t>(</w:t>
      </w:r>
      <w:r w:rsidR="006D7AD6">
        <w:rPr>
          <w:rFonts w:ascii="Calibri" w:eastAsiaTheme="minorEastAsia" w:hAnsi="Calibri"/>
          <w:sz w:val="32"/>
          <w:szCs w:val="32"/>
          <w:rtl/>
          <w:lang w:bidi="ar-DZ"/>
        </w:rPr>
        <w:t>3</w:t>
      </w:r>
      <w:r w:rsidR="006D7AD6">
        <w:rPr>
          <w:rFonts w:eastAsiaTheme="minorEastAsia" w:hint="cs"/>
          <w:sz w:val="32"/>
          <w:szCs w:val="32"/>
          <w:rtl/>
          <w:lang w:bidi="ar-DZ"/>
        </w:rPr>
        <w:t xml:space="preserve">- </w:t>
      </w:r>
      <w:r w:rsidR="006D7AD6">
        <w:rPr>
          <w:rFonts w:eastAsiaTheme="minorEastAsia"/>
          <w:sz w:val="32"/>
          <w:szCs w:val="32"/>
          <w:lang w:bidi="ar-DZ"/>
        </w:rPr>
        <w:t xml:space="preserve"> </w:t>
      </w:r>
      <w:proofErr w:type="spellStart"/>
      <w:r w:rsidR="006D7AD6">
        <w:rPr>
          <w:rFonts w:eastAsiaTheme="minorEastAsia"/>
          <w:sz w:val="32"/>
          <w:szCs w:val="32"/>
          <w:lang w:bidi="ar-DZ"/>
        </w:rPr>
        <w:t>Vn</w:t>
      </w:r>
      <w:proofErr w:type="spellEnd"/>
      <w:r w:rsidR="006D7AD6">
        <w:rPr>
          <w:rFonts w:eastAsiaTheme="minorEastAsia"/>
          <w:sz w:val="32"/>
          <w:szCs w:val="32"/>
          <w:lang w:bidi="ar-DZ"/>
        </w:rPr>
        <w:t>= Ln(U</w:t>
      </w:r>
      <w:r w:rsidR="006D7AD6">
        <w:rPr>
          <w:rFonts w:eastAsiaTheme="minorEastAsia"/>
          <w:sz w:val="32"/>
          <w:szCs w:val="32"/>
          <w:vertAlign w:val="subscript"/>
          <w:lang w:bidi="ar-DZ"/>
        </w:rPr>
        <w:t>n</w:t>
      </w:r>
    </w:p>
    <w:p w:rsidR="006D7AD6" w:rsidRPr="00A739D3" w:rsidRDefault="006D7AD6" w:rsidP="0038713D">
      <w:pPr>
        <w:pStyle w:val="Paragraphedeliste"/>
        <w:numPr>
          <w:ilvl w:val="0"/>
          <w:numId w:val="1"/>
        </w:num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بين </w:t>
      </w:r>
      <w:r w:rsidR="00A215AC">
        <w:rPr>
          <w:rFonts w:eastAsiaTheme="minorEastAsia" w:hint="cs"/>
          <w:sz w:val="32"/>
          <w:szCs w:val="32"/>
          <w:rtl/>
          <w:lang w:bidi="ar-DZ"/>
        </w:rPr>
        <w:t>أن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المتتالية (</w:t>
      </w:r>
      <w:proofErr w:type="spellStart"/>
      <w:r>
        <w:rPr>
          <w:rFonts w:eastAsiaTheme="minorEastAsia"/>
          <w:sz w:val="32"/>
          <w:szCs w:val="32"/>
          <w:lang w:bidi="ar-DZ"/>
        </w:rPr>
        <w:t>V</w:t>
      </w:r>
      <w:r>
        <w:rPr>
          <w:rFonts w:eastAsiaTheme="minorEastAsia"/>
          <w:sz w:val="32"/>
          <w:szCs w:val="32"/>
          <w:vertAlign w:val="subscript"/>
          <w:lang w:bidi="ar-DZ"/>
        </w:rPr>
        <w:t>n</w:t>
      </w:r>
      <w:proofErr w:type="spellEnd"/>
      <w:r w:rsidR="00A739D3">
        <w:rPr>
          <w:rFonts w:eastAsiaTheme="minorEastAsia" w:hint="cs"/>
          <w:sz w:val="32"/>
          <w:szCs w:val="32"/>
          <w:rtl/>
          <w:lang w:bidi="ar-DZ"/>
        </w:rPr>
        <w:t>)</w:t>
      </w:r>
      <w:r w:rsidRPr="006D7AD6">
        <w:rPr>
          <w:rFonts w:eastAsiaTheme="minorEastAsia"/>
          <w:sz w:val="32"/>
          <w:szCs w:val="32"/>
          <w:lang w:bidi="ar-DZ"/>
        </w:rPr>
        <w:t xml:space="preserve"> </w:t>
      </w:r>
      <w:r w:rsidR="00A739D3">
        <w:rPr>
          <w:rFonts w:eastAsiaTheme="minorEastAsia" w:hint="cs"/>
          <w:sz w:val="32"/>
          <w:szCs w:val="32"/>
          <w:rtl/>
          <w:lang w:bidi="ar-DZ"/>
        </w:rPr>
        <w:t xml:space="preserve">متتالية حسابية </w:t>
      </w:r>
      <w:r w:rsidR="00DF0484">
        <w:rPr>
          <w:rFonts w:eastAsiaTheme="minorEastAsia" w:hint="cs"/>
          <w:sz w:val="32"/>
          <w:szCs w:val="32"/>
          <w:rtl/>
          <w:lang w:bidi="ar-DZ"/>
        </w:rPr>
        <w:t>أساسها</w:t>
      </w:r>
      <w:r w:rsidR="00A739D3">
        <w:rPr>
          <w:rFonts w:eastAsiaTheme="minorEastAsia" w:hint="cs"/>
          <w:sz w:val="32"/>
          <w:szCs w:val="32"/>
          <w:rtl/>
          <w:lang w:bidi="ar-DZ"/>
        </w:rPr>
        <w:t xml:space="preserve">         </w:t>
      </w:r>
      <w:r w:rsidR="00A739D3">
        <w:rPr>
          <w:rFonts w:eastAsiaTheme="minorEastAsia"/>
          <w:sz w:val="32"/>
          <w:szCs w:val="32"/>
          <w:lang w:bidi="ar-DZ"/>
        </w:rPr>
        <w:t>Ln3</w:t>
      </w:r>
      <w:r w:rsidR="00A739D3">
        <w:rPr>
          <w:rFonts w:eastAsiaTheme="minorEastAsia" w:hint="cs"/>
          <w:sz w:val="32"/>
          <w:szCs w:val="32"/>
          <w:rtl/>
          <w:lang w:bidi="ar-DZ"/>
        </w:rPr>
        <w:t xml:space="preserve">- = </w:t>
      </w:r>
      <w:r w:rsidR="00A739D3">
        <w:rPr>
          <w:rFonts w:ascii="Calibri" w:eastAsiaTheme="minorEastAsia" w:hAnsi="Calibri"/>
          <w:sz w:val="32"/>
          <w:szCs w:val="32"/>
          <w:rtl/>
          <w:lang w:bidi="ar-DZ"/>
        </w:rPr>
        <w:t>r</w:t>
      </w:r>
    </w:p>
    <w:p w:rsidR="00A739D3" w:rsidRPr="00A739D3" w:rsidRDefault="00A739D3" w:rsidP="0038713D">
      <w:pPr>
        <w:pStyle w:val="Paragraphedeliste"/>
        <w:numPr>
          <w:ilvl w:val="0"/>
          <w:numId w:val="1"/>
        </w:num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عبر عن </w:t>
      </w:r>
      <w:proofErr w:type="spellStart"/>
      <w:r>
        <w:rPr>
          <w:rFonts w:ascii="Calibri" w:eastAsiaTheme="minorEastAsia" w:hAnsi="Calibri"/>
          <w:sz w:val="32"/>
          <w:szCs w:val="32"/>
          <w:lang w:bidi="ar-DZ"/>
        </w:rPr>
        <w:t>V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proofErr w:type="spellEnd"/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بدلالة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ثم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بدلالة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</w:p>
    <w:p w:rsidR="00A739D3" w:rsidRPr="00BF4F1E" w:rsidRDefault="00A739D3" w:rsidP="0038713D">
      <w:pPr>
        <w:pStyle w:val="Paragraphedeliste"/>
        <w:numPr>
          <w:ilvl w:val="0"/>
          <w:numId w:val="1"/>
        </w:num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عين ثانية ، نهاية المتتالية </w:t>
      </w:r>
      <w:r>
        <w:rPr>
          <w:rFonts w:ascii="Calibri" w:eastAsiaTheme="minorEastAsia" w:hAnsi="Calibri"/>
          <w:sz w:val="32"/>
          <w:szCs w:val="32"/>
          <w:lang w:bidi="ar-DZ"/>
        </w:rPr>
        <w:t>(U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عندما يؤول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إلى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∞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>+</w:t>
      </w:r>
      <w:r w:rsidR="00BF4F1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</w:p>
    <w:p w:rsidR="00F46F34" w:rsidRPr="009063A4" w:rsidRDefault="00BF4F1E" w:rsidP="0038713D">
      <w:p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b/>
          <w:bCs/>
          <w:i/>
          <w:iCs/>
          <w:sz w:val="32"/>
          <w:szCs w:val="32"/>
          <w:u w:val="single"/>
          <w:rtl/>
          <w:lang w:bidi="ar-DZ"/>
        </w:rPr>
      </w:pPr>
      <w:r w:rsidRPr="009063A4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063A4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BF4F1E" w:rsidRDefault="00BF4F1E" w:rsidP="0038713D">
      <w:p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rtl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 في المستوي المر</w:t>
      </w:r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كب المنسوب </w:t>
      </w:r>
      <w:r w:rsidR="00DF0484">
        <w:rPr>
          <w:rFonts w:eastAsiaTheme="minorEastAsia" w:hint="cs"/>
          <w:sz w:val="32"/>
          <w:szCs w:val="32"/>
          <w:rtl/>
          <w:lang w:bidi="ar-DZ"/>
        </w:rPr>
        <w:t>إلى</w:t>
      </w:r>
      <w:r w:rsidR="009063A4">
        <w:rPr>
          <w:rFonts w:eastAsiaTheme="minorEastAsia" w:hint="cs"/>
          <w:sz w:val="32"/>
          <w:szCs w:val="32"/>
          <w:rtl/>
          <w:lang w:bidi="ar-DZ"/>
        </w:rPr>
        <w:t xml:space="preserve"> معلم متعامد </w:t>
      </w:r>
      <w:proofErr w:type="gramStart"/>
      <w:r w:rsidR="009063A4">
        <w:rPr>
          <w:rFonts w:eastAsiaTheme="minorEastAsia" w:hint="cs"/>
          <w:sz w:val="32"/>
          <w:szCs w:val="32"/>
          <w:rtl/>
          <w:lang w:bidi="ar-DZ"/>
        </w:rPr>
        <w:t xml:space="preserve">ومتجانس </w:t>
      </w:r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F46F34">
        <w:rPr>
          <w:rFonts w:eastAsiaTheme="minorEastAsia"/>
          <w:sz w:val="32"/>
          <w:szCs w:val="32"/>
          <w:lang w:bidi="ar-DZ"/>
        </w:rPr>
        <w:t>)</w:t>
      </w:r>
      <w:proofErr w:type="gramEnd"/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v</m:t>
            </m:r>
          </m:e>
        </m:acc>
      </m:oMath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،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u</m:t>
            </m:r>
          </m:e>
        </m:acc>
      </m:oMath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  ، </w:t>
      </w:r>
      <w:r w:rsidR="00F46F34"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 w:rsidR="00F46F34">
        <w:rPr>
          <w:rFonts w:eastAsiaTheme="minorEastAsia" w:hint="cs"/>
          <w:sz w:val="32"/>
          <w:szCs w:val="32"/>
          <w:rtl/>
          <w:lang w:bidi="ar-DZ"/>
        </w:rPr>
        <w:t xml:space="preserve"> )نعتبر النقط </w:t>
      </w:r>
    </w:p>
    <w:p w:rsidR="00F46F34" w:rsidRDefault="00F46F34" w:rsidP="0038713D">
      <w:p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rtl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DZ"/>
        </w:rPr>
        <w:t>C ,</w:t>
      </w:r>
      <w:proofErr w:type="gramEnd"/>
      <w:r>
        <w:rPr>
          <w:rFonts w:eastAsiaTheme="minorEastAsia"/>
          <w:sz w:val="32"/>
          <w:szCs w:val="32"/>
          <w:lang w:bidi="ar-DZ"/>
        </w:rPr>
        <w:t xml:space="preserve"> B , A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136671">
        <w:rPr>
          <w:rFonts w:eastAsiaTheme="minorEastAsia" w:hint="cs"/>
          <w:sz w:val="32"/>
          <w:szCs w:val="32"/>
          <w:rtl/>
          <w:lang w:bidi="ar-DZ"/>
        </w:rPr>
        <w:t xml:space="preserve">التي لواحقها : </w:t>
      </w:r>
      <w:r w:rsidR="00136671">
        <w:rPr>
          <w:rFonts w:eastAsiaTheme="minorEastAsia"/>
          <w:sz w:val="32"/>
          <w:szCs w:val="32"/>
          <w:lang w:bidi="ar-DZ"/>
        </w:rPr>
        <w:t>Z</w:t>
      </w:r>
      <w:r w:rsidR="00136671">
        <w:rPr>
          <w:rFonts w:eastAsiaTheme="minorEastAsia"/>
          <w:sz w:val="32"/>
          <w:szCs w:val="32"/>
          <w:vertAlign w:val="subscript"/>
          <w:lang w:bidi="ar-DZ"/>
        </w:rPr>
        <w:t>A</w:t>
      </w:r>
      <w:r w:rsidR="00136671">
        <w:rPr>
          <w:rFonts w:eastAsiaTheme="minorEastAsia"/>
          <w:sz w:val="32"/>
          <w:szCs w:val="32"/>
          <w:lang w:bidi="ar-DZ"/>
        </w:rPr>
        <w:t xml:space="preserve">=-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</m:t>
            </m:r>
          </m:den>
        </m:f>
      </m:oMath>
      <w:r w:rsidR="00136671">
        <w:rPr>
          <w:rFonts w:eastAsiaTheme="minorEastAsia"/>
          <w:sz w:val="32"/>
          <w:szCs w:val="32"/>
          <w:lang w:bidi="ar-DZ"/>
        </w:rPr>
        <w:t>+i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</m:t>
            </m:r>
          </m:den>
        </m:f>
      </m:oMath>
      <w:r w:rsidR="00136671">
        <w:rPr>
          <w:rFonts w:eastAsiaTheme="minorEastAsia"/>
          <w:sz w:val="32"/>
          <w:szCs w:val="32"/>
          <w:lang w:bidi="ar-DZ"/>
        </w:rPr>
        <w:t xml:space="preserve">               </w:t>
      </w:r>
      <w:r w:rsidR="00136671">
        <w:rPr>
          <w:rFonts w:eastAsiaTheme="minorEastAsia" w:hint="cs"/>
          <w:sz w:val="32"/>
          <w:szCs w:val="32"/>
          <w:rtl/>
          <w:lang w:bidi="ar-DZ"/>
        </w:rPr>
        <w:t xml:space="preserve">  ،    </w:t>
      </w:r>
      <w:r w:rsidR="00136671">
        <w:rPr>
          <w:rFonts w:eastAsiaTheme="minorEastAsia"/>
          <w:sz w:val="32"/>
          <w:szCs w:val="32"/>
          <w:lang w:bidi="ar-DZ"/>
        </w:rPr>
        <w:t>Z</w:t>
      </w:r>
      <w:r w:rsidR="00136671">
        <w:rPr>
          <w:rFonts w:eastAsiaTheme="minorEastAsia"/>
          <w:sz w:val="32"/>
          <w:szCs w:val="32"/>
          <w:vertAlign w:val="subscript"/>
          <w:lang w:bidi="ar-DZ"/>
        </w:rPr>
        <w:t>B</w:t>
      </w:r>
      <w:r w:rsidR="00136671">
        <w:rPr>
          <w:rFonts w:eastAsiaTheme="minorEastAsia"/>
          <w:sz w:val="32"/>
          <w:szCs w:val="32"/>
          <w:lang w:bidi="ar-DZ"/>
        </w:rPr>
        <w:t xml:space="preserve">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A</m:t>
                </m:r>
              </m:sub>
            </m:sSub>
          </m:e>
        </m:acc>
      </m:oMath>
      <w:r w:rsidR="00136671">
        <w:rPr>
          <w:rFonts w:eastAsiaTheme="minorEastAsia" w:hint="cs"/>
          <w:sz w:val="32"/>
          <w:szCs w:val="32"/>
          <w:rtl/>
          <w:lang w:bidi="ar-DZ"/>
        </w:rPr>
        <w:t xml:space="preserve">   ، </w:t>
      </w:r>
      <w:r w:rsidR="00136671">
        <w:rPr>
          <w:rFonts w:eastAsiaTheme="minorEastAsia"/>
          <w:sz w:val="32"/>
          <w:szCs w:val="32"/>
          <w:lang w:bidi="ar-DZ"/>
        </w:rPr>
        <w:t xml:space="preserve">       </w:t>
      </w:r>
      <w:r w:rsidR="00136671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136671">
        <w:rPr>
          <w:rFonts w:eastAsiaTheme="minorEastAsia"/>
          <w:sz w:val="32"/>
          <w:szCs w:val="32"/>
          <w:lang w:bidi="ar-DZ"/>
        </w:rPr>
        <w:t>Z</w:t>
      </w:r>
      <w:r w:rsidR="00136671">
        <w:rPr>
          <w:rFonts w:eastAsiaTheme="minorEastAsia"/>
          <w:sz w:val="32"/>
          <w:szCs w:val="32"/>
          <w:vertAlign w:val="subscript"/>
          <w:lang w:bidi="ar-DZ"/>
        </w:rPr>
        <w:t>C</w:t>
      </w:r>
      <w:r w:rsidR="00136671">
        <w:rPr>
          <w:rFonts w:eastAsiaTheme="minorEastAsia"/>
          <w:sz w:val="32"/>
          <w:szCs w:val="32"/>
          <w:lang w:bidi="ar-DZ"/>
        </w:rPr>
        <w:t>=- 3</w:t>
      </w:r>
    </w:p>
    <w:p w:rsidR="00061342" w:rsidRDefault="00136671" w:rsidP="00C63CF5">
      <w:pPr>
        <w:tabs>
          <w:tab w:val="left" w:pos="6140"/>
          <w:tab w:val="left" w:pos="6232"/>
        </w:tabs>
        <w:bidi/>
        <w:spacing w:line="240" w:lineRule="auto"/>
        <w:rPr>
          <w:rFonts w:eastAsiaTheme="minorEastAsia"/>
          <w:sz w:val="32"/>
          <w:szCs w:val="32"/>
          <w:rtl/>
          <w:lang w:bidi="ar-DZ"/>
        </w:rPr>
      </w:pPr>
      <w:r w:rsidRPr="009063A4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الجزء </w:t>
      </w:r>
      <w:r w:rsidR="0038713D" w:rsidRPr="009063A4">
        <w:rPr>
          <w:rFonts w:eastAsiaTheme="minorEastAsia" w:hint="cs"/>
          <w:b/>
          <w:bCs/>
          <w:sz w:val="32"/>
          <w:szCs w:val="32"/>
          <w:rtl/>
          <w:lang w:bidi="ar-DZ"/>
        </w:rPr>
        <w:t>الأول</w:t>
      </w:r>
      <w:r w:rsidRPr="009063A4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: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1/- اكتب كلا من </w:t>
      </w:r>
      <w:r>
        <w:rPr>
          <w:rFonts w:eastAsiaTheme="minorEastAsia"/>
          <w:sz w:val="32"/>
          <w:szCs w:val="32"/>
          <w:lang w:bidi="ar-DZ"/>
        </w:rPr>
        <w:t>Z</w:t>
      </w:r>
      <w:r>
        <w:rPr>
          <w:rFonts w:eastAsiaTheme="minorEastAsia"/>
          <w:sz w:val="32"/>
          <w:szCs w:val="32"/>
          <w:vertAlign w:val="subscript"/>
          <w:lang w:bidi="ar-DZ"/>
        </w:rPr>
        <w:t>A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و </w:t>
      </w:r>
      <w:r>
        <w:rPr>
          <w:rFonts w:eastAsiaTheme="minorEastAsia"/>
          <w:sz w:val="32"/>
          <w:szCs w:val="32"/>
          <w:lang w:bidi="ar-DZ"/>
        </w:rPr>
        <w:t>Z</w:t>
      </w:r>
      <w:r>
        <w:rPr>
          <w:rFonts w:eastAsiaTheme="minorEastAsia"/>
          <w:sz w:val="32"/>
          <w:szCs w:val="32"/>
          <w:vertAlign w:val="subscript"/>
          <w:lang w:bidi="ar-DZ"/>
        </w:rPr>
        <w:t xml:space="preserve">B 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على الشكل الاسي </w:t>
      </w:r>
      <w:r w:rsidR="00C63CF5">
        <w:rPr>
          <w:rFonts w:eastAsiaTheme="minorEastAsia" w:hint="cs"/>
          <w:sz w:val="32"/>
          <w:szCs w:val="32"/>
          <w:rtl/>
          <w:lang w:bidi="ar-DZ"/>
        </w:rPr>
        <w:t xml:space="preserve">ثم علم النقط </w:t>
      </w:r>
      <w:r w:rsidR="00C63CF5">
        <w:rPr>
          <w:rFonts w:eastAsiaTheme="minorEastAsia"/>
          <w:sz w:val="32"/>
          <w:szCs w:val="32"/>
          <w:lang w:bidi="ar-DZ"/>
        </w:rPr>
        <w:t>C , B , A</w:t>
      </w:r>
      <w:r w:rsidR="00C63CF5">
        <w:rPr>
          <w:rFonts w:eastAsiaTheme="minorEastAsia" w:hint="cs"/>
          <w:sz w:val="32"/>
          <w:szCs w:val="32"/>
          <w:rtl/>
          <w:lang w:bidi="ar-DZ"/>
        </w:rPr>
        <w:t xml:space="preserve">  .</w:t>
      </w:r>
    </w:p>
    <w:p w:rsidR="00D4102C" w:rsidRDefault="00061342" w:rsidP="00C63CF5">
      <w:pPr>
        <w:tabs>
          <w:tab w:val="left" w:pos="6140"/>
          <w:tab w:val="left" w:pos="6232"/>
        </w:tabs>
        <w:bidi/>
        <w:spacing w:line="240" w:lineRule="auto"/>
        <w:ind w:firstLine="284"/>
        <w:rPr>
          <w:rFonts w:eastAsiaTheme="minorEastAsia"/>
          <w:sz w:val="32"/>
          <w:szCs w:val="32"/>
          <w:rtl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 xml:space="preserve">                </w:t>
      </w:r>
      <w:r w:rsidR="00C63CF5">
        <w:rPr>
          <w:rFonts w:eastAsiaTheme="minorEastAsia" w:hint="cs"/>
          <w:sz w:val="32"/>
          <w:szCs w:val="32"/>
          <w:rtl/>
          <w:lang w:bidi="ar-DZ"/>
        </w:rPr>
        <w:t>2</w:t>
      </w:r>
      <w:r>
        <w:rPr>
          <w:rFonts w:eastAsiaTheme="minorEastAsia" w:hint="cs"/>
          <w:sz w:val="32"/>
          <w:szCs w:val="32"/>
          <w:rtl/>
          <w:lang w:bidi="ar-DZ"/>
        </w:rPr>
        <w:t xml:space="preserve">/- بين </w:t>
      </w:r>
      <w:r w:rsidR="00DF0484">
        <w:rPr>
          <w:rFonts w:eastAsiaTheme="minorEastAsia" w:hint="cs"/>
          <w:sz w:val="32"/>
          <w:szCs w:val="32"/>
          <w:rtl/>
          <w:lang w:bidi="ar-DZ"/>
        </w:rPr>
        <w:t>أن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المثلث </w:t>
      </w:r>
      <w:r w:rsidR="00720785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720785">
        <w:rPr>
          <w:rFonts w:eastAsiaTheme="minorEastAsia"/>
          <w:sz w:val="32"/>
          <w:szCs w:val="32"/>
          <w:lang w:bidi="ar-DZ"/>
        </w:rPr>
        <w:t>ABC</w:t>
      </w:r>
      <w:r w:rsidR="00D4102C">
        <w:rPr>
          <w:rFonts w:eastAsiaTheme="minorEastAsia"/>
          <w:sz w:val="32"/>
          <w:szCs w:val="32"/>
          <w:lang w:bidi="ar-DZ"/>
        </w:rPr>
        <w:t xml:space="preserve"> </w:t>
      </w:r>
      <w:r w:rsidR="00D4102C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proofErr w:type="spellStart"/>
      <w:r w:rsidR="00D4102C">
        <w:rPr>
          <w:rFonts w:eastAsiaTheme="minorEastAsia" w:hint="cs"/>
          <w:sz w:val="32"/>
          <w:szCs w:val="32"/>
          <w:rtl/>
          <w:lang w:bidi="ar-DZ"/>
        </w:rPr>
        <w:t>متقايس</w:t>
      </w:r>
      <w:proofErr w:type="spellEnd"/>
      <w:r w:rsidR="00D4102C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38713D">
        <w:rPr>
          <w:rFonts w:eastAsiaTheme="minorEastAsia" w:hint="cs"/>
          <w:sz w:val="32"/>
          <w:szCs w:val="32"/>
          <w:rtl/>
          <w:lang w:bidi="ar-DZ"/>
        </w:rPr>
        <w:t>الأضلاع</w:t>
      </w:r>
      <w:r w:rsidR="00D4102C">
        <w:rPr>
          <w:rFonts w:eastAsiaTheme="minorEastAsia" w:hint="cs"/>
          <w:sz w:val="32"/>
          <w:szCs w:val="32"/>
          <w:rtl/>
          <w:lang w:bidi="ar-DZ"/>
        </w:rPr>
        <w:t xml:space="preserve"> </w:t>
      </w:r>
    </w:p>
    <w:p w:rsidR="00D4102C" w:rsidRDefault="00D4102C" w:rsidP="0038713D">
      <w:pPr>
        <w:tabs>
          <w:tab w:val="left" w:pos="6140"/>
          <w:tab w:val="left" w:pos="6232"/>
        </w:tabs>
        <w:bidi/>
        <w:spacing w:line="240" w:lineRule="auto"/>
        <w:ind w:firstLine="284"/>
        <w:rPr>
          <w:rFonts w:ascii="Calibri" w:eastAsiaTheme="minorEastAsia" w:hAnsi="Calibri"/>
          <w:sz w:val="32"/>
          <w:szCs w:val="32"/>
          <w:rtl/>
          <w:lang w:bidi="ar-DZ"/>
        </w:rPr>
      </w:pPr>
      <w:r w:rsidRPr="009063A4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الجزء </w:t>
      </w:r>
      <w:proofErr w:type="gramStart"/>
      <w:r w:rsidRPr="009063A4">
        <w:rPr>
          <w:rFonts w:eastAsiaTheme="minorEastAsia" w:hint="cs"/>
          <w:b/>
          <w:bCs/>
          <w:sz w:val="32"/>
          <w:szCs w:val="32"/>
          <w:rtl/>
          <w:lang w:bidi="ar-DZ"/>
        </w:rPr>
        <w:t>الثاني :</w:t>
      </w:r>
      <w:proofErr w:type="gramEnd"/>
      <w:r>
        <w:rPr>
          <w:rFonts w:eastAsiaTheme="minorEastAsia" w:hint="cs"/>
          <w:sz w:val="32"/>
          <w:szCs w:val="32"/>
          <w:rtl/>
          <w:lang w:bidi="ar-DZ"/>
        </w:rPr>
        <w:t xml:space="preserve"> ليكن </w:t>
      </w:r>
      <w:r>
        <w:rPr>
          <w:rFonts w:eastAsiaTheme="minorEastAsia"/>
          <w:sz w:val="32"/>
          <w:szCs w:val="32"/>
          <w:lang w:bidi="ar-DZ"/>
        </w:rPr>
        <w:t xml:space="preserve">f 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التحويل النقطي الذي يرفق بالنقطة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M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ذات </w:t>
      </w:r>
      <w:r w:rsidR="0038713D">
        <w:rPr>
          <w:rFonts w:eastAsiaTheme="minorEastAsia" w:hint="cs"/>
          <w:sz w:val="32"/>
          <w:szCs w:val="32"/>
          <w:rtl/>
          <w:lang w:bidi="ar-DZ"/>
        </w:rPr>
        <w:t>اللاحق</w:t>
      </w:r>
      <w:r w:rsidR="0038713D">
        <w:rPr>
          <w:rFonts w:eastAsiaTheme="minorEastAsia" w:hint="eastAsia"/>
          <w:sz w:val="32"/>
          <w:szCs w:val="32"/>
          <w:rtl/>
          <w:lang w:bidi="ar-DZ"/>
        </w:rPr>
        <w:t>ة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Z</w:t>
      </w:r>
      <w:r>
        <w:rPr>
          <w:rFonts w:eastAsiaTheme="minorEastAsia" w:hint="cs"/>
          <w:sz w:val="32"/>
          <w:szCs w:val="32"/>
          <w:rtl/>
          <w:lang w:bidi="ar-DZ"/>
        </w:rPr>
        <w:t xml:space="preserve"> النقطة </w:t>
      </w:r>
      <w:r w:rsidR="009E3ECB">
        <w:rPr>
          <w:rFonts w:ascii="Calibri" w:eastAsiaTheme="minorEastAsia" w:hAnsi="Calibri"/>
          <w:sz w:val="32"/>
          <w:szCs w:val="32"/>
          <w:rtl/>
          <w:lang w:bidi="ar-DZ"/>
        </w:rPr>
        <w:t>`M</w:t>
      </w:r>
      <w:r w:rsidR="009E3ECB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ذات </w:t>
      </w:r>
    </w:p>
    <w:p w:rsidR="009E3ECB" w:rsidRDefault="009E3ECB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="0038713D">
        <w:rPr>
          <w:rFonts w:ascii="Calibri" w:eastAsiaTheme="minorEastAsia" w:hAnsi="Calibri" w:hint="cs"/>
          <w:sz w:val="32"/>
          <w:szCs w:val="32"/>
          <w:rtl/>
          <w:lang w:bidi="ar-DZ"/>
        </w:rPr>
        <w:t>اللاحق</w:t>
      </w:r>
      <w:r w:rsidR="0038713D">
        <w:rPr>
          <w:rFonts w:ascii="Calibri" w:eastAsiaTheme="minorEastAsia" w:hAnsi="Calibri" w:hint="eastAsia"/>
          <w:sz w:val="32"/>
          <w:szCs w:val="32"/>
          <w:rtl/>
          <w:lang w:bidi="ar-DZ"/>
        </w:rPr>
        <w:t>ة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Ź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حيث :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    </w:t>
      </w:r>
      <w:r w:rsidR="00A2086D">
        <w:rPr>
          <w:rFonts w:ascii="Calibri" w:eastAsiaTheme="minorEastAsia" w:hAnsi="Calibri"/>
          <w:sz w:val="32"/>
          <w:szCs w:val="32"/>
          <w:lang w:bidi="ar-DZ"/>
        </w:rPr>
        <w:t>Z</w:t>
      </w:r>
      <w:r w:rsidR="00A2086D">
        <w:rPr>
          <w:rFonts w:ascii="Calibri" w:eastAsiaTheme="minorEastAsia" w:hAnsi="Calibri"/>
          <w:sz w:val="32"/>
          <w:szCs w:val="32"/>
          <w:vertAlign w:val="superscript"/>
          <w:lang w:bidi="ar-DZ"/>
        </w:rPr>
        <w:t>2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=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Ź</w:t>
      </w:r>
      <w:r w:rsidR="00A2086D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</w:p>
    <w:p w:rsidR="00A2086D" w:rsidRDefault="00691326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نسمي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`O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>،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>،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`B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>و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`C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صور النقط  </w:t>
      </w:r>
      <w:r w:rsidR="00DA4301"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 </w:t>
      </w:r>
      <w:r w:rsidR="00DA4301"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، </w:t>
      </w:r>
      <w:r w:rsidR="00DA4301">
        <w:rPr>
          <w:rFonts w:ascii="Calibri" w:eastAsiaTheme="minorEastAsia" w:hAnsi="Calibri"/>
          <w:sz w:val="32"/>
          <w:szCs w:val="32"/>
          <w:rtl/>
          <w:lang w:bidi="ar-DZ"/>
        </w:rPr>
        <w:t>B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و </w:t>
      </w:r>
      <w:r w:rsidR="00DA4301"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 w:rsidR="00DA4301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على الترتيب بالتحويل </w:t>
      </w:r>
      <w:r w:rsidR="00DA4301">
        <w:rPr>
          <w:rFonts w:ascii="Calibri" w:eastAsiaTheme="minorEastAsia" w:hAnsi="Calibri"/>
          <w:sz w:val="32"/>
          <w:szCs w:val="32"/>
          <w:rtl/>
          <w:lang w:bidi="ar-DZ"/>
        </w:rPr>
        <w:t>f</w:t>
      </w:r>
    </w:p>
    <w:p w:rsidR="00DA4301" w:rsidRDefault="00DA4301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أ- عين الشكل الأسي لكل من لواحق النقط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و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DA4301" w:rsidRDefault="00DA4301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ب- علم النقط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,`B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و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DA4301" w:rsidRDefault="00DA4301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ج_ عين استقامة النقط </w:t>
      </w:r>
      <w:proofErr w:type="gramStart"/>
      <w:r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proofErr w:type="gramEnd"/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و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`B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كذلك النقط </w:t>
      </w:r>
      <w:r w:rsidR="0085177E"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85177E"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85177E">
        <w:rPr>
          <w:rFonts w:ascii="Calibri" w:eastAsiaTheme="minorEastAsia" w:hAnsi="Calibri"/>
          <w:sz w:val="32"/>
          <w:szCs w:val="32"/>
          <w:rtl/>
          <w:lang w:bidi="ar-DZ"/>
        </w:rPr>
        <w:t>B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</w:t>
      </w:r>
      <w:r w:rsidR="0085177E">
        <w:rPr>
          <w:rFonts w:ascii="Calibri" w:eastAsiaTheme="minorEastAsia" w:hAnsi="Calibri"/>
          <w:sz w:val="32"/>
          <w:szCs w:val="32"/>
          <w:rtl/>
          <w:lang w:bidi="ar-DZ"/>
        </w:rPr>
        <w:t>`A</w:t>
      </w:r>
      <w:r w:rsidR="0085177E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85177E" w:rsidRDefault="0085177E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 لتكن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مركز المسافات المتساوية للنقط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 نسمي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صورة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بالتحويل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f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.</w:t>
      </w:r>
    </w:p>
    <w:p w:rsidR="0085177E" w:rsidRDefault="0085177E" w:rsidP="0038713D">
      <w:pPr>
        <w:pStyle w:val="Paragraphedeliste"/>
        <w:numPr>
          <w:ilvl w:val="0"/>
          <w:numId w:val="2"/>
        </w:num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lastRenderedPageBreak/>
        <w:t xml:space="preserve">عين لاحقتي النقطتين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85177E" w:rsidRDefault="0085177E" w:rsidP="0038713D">
      <w:pPr>
        <w:pStyle w:val="Paragraphedeliste"/>
        <w:numPr>
          <w:ilvl w:val="0"/>
          <w:numId w:val="2"/>
        </w:num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هل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هي مركز المسافات المتساوية للنقط </w:t>
      </w:r>
      <w:proofErr w:type="gramStart"/>
      <w:r>
        <w:rPr>
          <w:rFonts w:ascii="Calibri" w:eastAsiaTheme="minorEastAsia" w:hAnsi="Calibri"/>
          <w:sz w:val="32"/>
          <w:szCs w:val="32"/>
          <w:rtl/>
          <w:lang w:bidi="ar-DZ"/>
        </w:rPr>
        <w:t>`O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,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`C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؟</w:t>
      </w:r>
    </w:p>
    <w:p w:rsidR="0038713D" w:rsidRPr="009063A4" w:rsidRDefault="0038713D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b/>
          <w:bCs/>
          <w:sz w:val="32"/>
          <w:szCs w:val="32"/>
          <w:u w:val="single"/>
          <w:rtl/>
          <w:lang w:bidi="ar-DZ"/>
        </w:rPr>
      </w:pPr>
      <w:r w:rsidRPr="009063A4">
        <w:rPr>
          <w:rFonts w:ascii="Calibri" w:eastAsiaTheme="minorEastAsia" w:hAnsi="Calibr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063A4">
        <w:rPr>
          <w:rFonts w:ascii="Calibri" w:eastAsiaTheme="minorEastAsia" w:hAnsi="Calibr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</w:p>
    <w:p w:rsidR="0038713D" w:rsidRDefault="0038713D" w:rsidP="0038713D">
      <w:pPr>
        <w:tabs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في الفضاء المنسوب </w:t>
      </w:r>
      <w:r w:rsidR="009063A4">
        <w:rPr>
          <w:rFonts w:ascii="Calibri" w:eastAsiaTheme="minorEastAsia" w:hAnsi="Calibri" w:hint="cs"/>
          <w:sz w:val="32"/>
          <w:szCs w:val="32"/>
          <w:rtl/>
          <w:lang w:bidi="ar-DZ"/>
        </w:rPr>
        <w:t>إلى</w:t>
      </w:r>
      <w:r w:rsidR="00B72C9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معلم متعامد و متجانس (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k</m:t>
            </m:r>
          </m:e>
        </m:acc>
      </m:oMath>
      <w:r w:rsidR="00B72C9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j</m:t>
            </m:r>
          </m:e>
        </m:acc>
      </m:oMath>
      <w:r w:rsidR="00B72C9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i</m:t>
            </m:r>
          </m:e>
        </m:acc>
      </m:oMath>
      <w:r w:rsidR="00B72C9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؛ </w:t>
      </w:r>
      <w:r w:rsidR="00B72C90">
        <w:rPr>
          <w:rFonts w:ascii="Calibri" w:eastAsiaTheme="minorEastAsia" w:hAnsi="Calibri"/>
          <w:sz w:val="32"/>
          <w:szCs w:val="32"/>
          <w:lang w:bidi="ar-DZ"/>
        </w:rPr>
        <w:t>o</w:t>
      </w:r>
      <w:r w:rsidR="00B72C9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) نعتبر</w:t>
      </w:r>
    </w:p>
    <w:p w:rsidR="00B72C90" w:rsidRDefault="00B72C90" w:rsidP="00792CE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المجموعة :</w:t>
      </w:r>
      <w:proofErr w:type="gramEnd"/>
      <w:r w:rsidR="00792CE5">
        <w:rPr>
          <w:rFonts w:ascii="Calibri" w:eastAsiaTheme="minorEastAsia" w:hAnsi="Calibri"/>
          <w:sz w:val="32"/>
          <w:szCs w:val="32"/>
          <w:lang w:bidi="ar-DZ"/>
        </w:rPr>
        <w:tab/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(S)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x,y,z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 xml:space="preserve"> ;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-4y-5=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0</m:t>
                </m:r>
              </m:e>
            </m:d>
          </m:e>
        </m:d>
      </m:oMath>
      <w:r>
        <w:rPr>
          <w:rFonts w:ascii="Calibri" w:eastAsiaTheme="minorEastAsia" w:hAnsi="Calibri"/>
          <w:sz w:val="32"/>
          <w:szCs w:val="32"/>
          <w:lang w:bidi="ar-DZ"/>
        </w:rPr>
        <w:tab/>
      </w:r>
      <w:r w:rsidR="00792CE5">
        <w:rPr>
          <w:rFonts w:ascii="Calibri" w:eastAsiaTheme="minorEastAsia" w:hAnsi="Calibri" w:hint="cs"/>
          <w:sz w:val="32"/>
          <w:szCs w:val="32"/>
          <w:rtl/>
          <w:lang w:bidi="ar-DZ"/>
        </w:rPr>
        <w:t>و المستوي المعرف ب :</w:t>
      </w:r>
    </w:p>
    <w:p w:rsidR="00792CE5" w:rsidRDefault="00792CE5" w:rsidP="00792CE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    </w:t>
      </w:r>
      <w:r>
        <w:rPr>
          <w:rFonts w:ascii="Calibri" w:eastAsiaTheme="minorEastAsia" w:hAnsi="Calibri"/>
          <w:sz w:val="32"/>
          <w:szCs w:val="32"/>
          <w:lang w:bidi="ar-DZ"/>
        </w:rPr>
        <w:t>(p) : 2x – 2y + z -2 = 0</w:t>
      </w:r>
    </w:p>
    <w:p w:rsidR="00792CE5" w:rsidRDefault="00792CE5" w:rsidP="00DF048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بين 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(S)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ك</w:t>
      </w:r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>رة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، مركزها </w:t>
      </w:r>
      <w:r w:rsidR="00F72D52">
        <w:rPr>
          <w:rFonts w:ascii="Calibri" w:eastAsiaTheme="minorEastAsia" w:hAnsi="Calibri"/>
          <w:sz w:val="32"/>
          <w:szCs w:val="32"/>
          <w:rtl/>
          <w:lang w:bidi="ar-DZ"/>
        </w:rPr>
        <w:t>(</w:t>
      </w:r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>0</w:t>
      </w:r>
      <w:proofErr w:type="gramStart"/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>،2</w:t>
      </w:r>
      <w:proofErr w:type="gramEnd"/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>،0</w:t>
      </w:r>
      <w:r w:rsidR="00F72D52">
        <w:rPr>
          <w:rFonts w:ascii="Calibri" w:eastAsiaTheme="minorEastAsia" w:hAnsi="Calibri"/>
          <w:sz w:val="32"/>
          <w:szCs w:val="32"/>
          <w:rtl/>
          <w:lang w:bidi="ar-DZ"/>
        </w:rPr>
        <w:t>)Ω</w:t>
      </w:r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طول نصف قطرها</w:t>
      </w:r>
      <w:r w:rsidR="00F72D5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3.</w:t>
      </w:r>
    </w:p>
    <w:p w:rsidR="00F72D52" w:rsidRDefault="00F72D52" w:rsidP="00F72D5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>2/- حدد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الوضع النسبي للمستوي </w:t>
      </w:r>
      <w:r>
        <w:rPr>
          <w:rFonts w:ascii="Calibri" w:eastAsiaTheme="minorEastAsia" w:hAnsi="Calibri"/>
          <w:sz w:val="32"/>
          <w:szCs w:val="32"/>
          <w:lang w:bidi="ar-DZ"/>
        </w:rPr>
        <w:t>(p)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الك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رة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(S)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 حدد تقاطع </w:t>
      </w:r>
      <w:r>
        <w:rPr>
          <w:rFonts w:ascii="Calibri" w:eastAsiaTheme="minorEastAsia" w:hAnsi="Calibri"/>
          <w:sz w:val="32"/>
          <w:szCs w:val="32"/>
          <w:lang w:bidi="ar-DZ"/>
        </w:rPr>
        <w:t>(p)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</w:t>
      </w:r>
      <w:r>
        <w:rPr>
          <w:rFonts w:ascii="Calibri" w:eastAsiaTheme="minorEastAsia" w:hAnsi="Calibri"/>
          <w:sz w:val="32"/>
          <w:szCs w:val="32"/>
          <w:lang w:bidi="ar-DZ"/>
        </w:rPr>
        <w:t>(S)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78329F" w:rsidRDefault="00F72D52" w:rsidP="00DF048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3/- نعتبر المستوي </w:t>
      </w:r>
      <w:r>
        <w:rPr>
          <w:rFonts w:ascii="Calibri" w:eastAsiaTheme="minorEastAsia" w:hAnsi="Calibri"/>
          <w:sz w:val="32"/>
          <w:szCs w:val="32"/>
          <w:lang w:bidi="ar-DZ"/>
        </w:rPr>
        <w:t>(p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m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  <w:r w:rsidR="00D1604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المعرف </w:t>
      </w:r>
      <w:proofErr w:type="gramStart"/>
      <w:r w:rsidR="00D16042">
        <w:rPr>
          <w:rFonts w:ascii="Calibri" w:eastAsiaTheme="minorEastAsia" w:hAnsi="Calibri" w:hint="cs"/>
          <w:sz w:val="32"/>
          <w:szCs w:val="32"/>
          <w:rtl/>
          <w:lang w:bidi="ar-DZ"/>
        </w:rPr>
        <w:t>ب :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(p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m</w:t>
      </w:r>
      <w:r>
        <w:rPr>
          <w:rFonts w:ascii="Calibri" w:eastAsiaTheme="minorEastAsia" w:hAnsi="Calibri"/>
          <w:sz w:val="32"/>
          <w:szCs w:val="32"/>
          <w:lang w:bidi="ar-DZ"/>
        </w:rPr>
        <w:t>) : 2mx+(1-2m)</w:t>
      </w:r>
      <w:r w:rsidR="00D16042">
        <w:rPr>
          <w:rFonts w:ascii="Calibri" w:eastAsiaTheme="minorEastAsia" w:hAnsi="Calibri"/>
          <w:sz w:val="32"/>
          <w:szCs w:val="32"/>
          <w:lang w:bidi="ar-DZ"/>
        </w:rPr>
        <w:t xml:space="preserve">y + </w:t>
      </w:r>
      <w:proofErr w:type="spellStart"/>
      <w:r w:rsidR="00D16042">
        <w:rPr>
          <w:rFonts w:ascii="Calibri" w:eastAsiaTheme="minorEastAsia" w:hAnsi="Calibri"/>
          <w:sz w:val="32"/>
          <w:szCs w:val="32"/>
          <w:lang w:bidi="ar-DZ"/>
        </w:rPr>
        <w:t>mz</w:t>
      </w:r>
      <w:proofErr w:type="spellEnd"/>
      <w:r w:rsidR="00D16042">
        <w:rPr>
          <w:rFonts w:ascii="Calibri" w:eastAsiaTheme="minorEastAsia" w:hAnsi="Calibri"/>
          <w:sz w:val="32"/>
          <w:szCs w:val="32"/>
          <w:lang w:bidi="ar-DZ"/>
        </w:rPr>
        <w:t xml:space="preserve"> +1 – 2m = 0</w:t>
      </w:r>
      <w:r w:rsidR="00D1604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حيث </w:t>
      </w:r>
      <w:r w:rsidR="00D16042">
        <w:rPr>
          <w:rFonts w:ascii="Calibri" w:eastAsiaTheme="minorEastAsia" w:hAnsi="Calibri"/>
          <w:sz w:val="32"/>
          <w:szCs w:val="32"/>
          <w:lang w:bidi="ar-DZ"/>
        </w:rPr>
        <w:t>m</w:t>
      </w:r>
      <m:oMath>
        <m:r>
          <m:rPr>
            <m:scr m:val="double-struck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∈R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D16042">
        <w:rPr>
          <w:rFonts w:ascii="Calibri" w:eastAsiaTheme="minorEastAsia" w:hAnsi="Calibri"/>
          <w:sz w:val="32"/>
          <w:szCs w:val="32"/>
          <w:lang w:bidi="ar-DZ"/>
        </w:rPr>
        <w:t>.</w:t>
      </w:r>
    </w:p>
    <w:p w:rsidR="00DF0484" w:rsidRDefault="0078329F" w:rsidP="00DF0484">
      <w:pPr>
        <w:pStyle w:val="Paragraphedeliste"/>
        <w:numPr>
          <w:ilvl w:val="0"/>
          <w:numId w:val="3"/>
        </w:num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>ليكن (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∆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المستقيم الذي 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يشمل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النقطة </w:t>
      </w:r>
      <m:oMath>
        <m:r>
          <w:rPr>
            <w:rFonts w:ascii="Cambria Math" w:eastAsiaTheme="minorEastAsia" w:hAnsi="Cambria Math"/>
            <w:sz w:val="32"/>
            <w:szCs w:val="32"/>
            <w:lang w:bidi="ar-DZ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(0</m:t>
        </m:r>
        <w:proofErr w:type="gramStart"/>
        <m:r>
          <w:rPr>
            <w:rFonts w:ascii="Cambria Math" w:eastAsiaTheme="minorEastAsia" w:hAnsi="Cambria Math"/>
            <w:sz w:val="32"/>
            <w:szCs w:val="32"/>
            <w:lang w:bidi="ar-DZ"/>
          </w:rPr>
          <m:t>,-1</m:t>
        </m:r>
        <w:proofErr w:type="gramEnd"/>
        <m:r>
          <w:rPr>
            <w:rFonts w:ascii="Cambria Math" w:eastAsiaTheme="minorEastAsia" w:hAnsi="Cambria Math"/>
            <w:sz w:val="32"/>
            <w:szCs w:val="32"/>
            <w:lang w:bidi="ar-DZ"/>
          </w:rPr>
          <m:t>,0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DZ"/>
          </w:rPr>
          <m:t>)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>و شعاع توجيهه (2-،0،1)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u</m:t>
            </m:r>
          </m:e>
        </m:acc>
      </m:oMath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بين أن المستقيم (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∆</m:t>
        </m:r>
      </m:oMath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) محتوى في المستوي (</w:t>
      </w:r>
      <w:r w:rsidR="00DF0484">
        <w:rPr>
          <w:rFonts w:ascii="Calibri" w:eastAsiaTheme="minorEastAsia" w:hAnsi="Calibri"/>
          <w:sz w:val="32"/>
          <w:szCs w:val="32"/>
          <w:lang w:bidi="ar-DZ"/>
        </w:rPr>
        <w:t>P</w:t>
      </w:r>
      <w:r w:rsidR="00DF0484">
        <w:rPr>
          <w:rFonts w:ascii="Calibri" w:eastAsiaTheme="minorEastAsia" w:hAnsi="Calibri"/>
          <w:sz w:val="32"/>
          <w:szCs w:val="32"/>
          <w:vertAlign w:val="subscript"/>
          <w:lang w:bidi="ar-DZ"/>
        </w:rPr>
        <w:t>m</w:t>
      </w:r>
      <w:r w:rsidR="00DF0484">
        <w:rPr>
          <w:rFonts w:ascii="Calibri" w:eastAsiaTheme="minorEastAsia" w:hAnsi="Calibri" w:hint="cs"/>
          <w:sz w:val="32"/>
          <w:szCs w:val="32"/>
          <w:rtl/>
          <w:lang w:bidi="ar-DZ"/>
        </w:rPr>
        <w:t>).</w:t>
      </w:r>
    </w:p>
    <w:p w:rsidR="00DF0484" w:rsidRDefault="00DF0484" w:rsidP="00DF0484">
      <w:pPr>
        <w:pStyle w:val="Paragraphedeliste"/>
        <w:numPr>
          <w:ilvl w:val="0"/>
          <w:numId w:val="3"/>
        </w:num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حدد </w:t>
      </w:r>
      <w:r>
        <w:rPr>
          <w:rFonts w:ascii="Calibri" w:eastAsiaTheme="minorEastAsia" w:hAnsi="Calibri"/>
          <w:sz w:val="32"/>
          <w:szCs w:val="32"/>
          <w:lang w:bidi="ar-DZ"/>
        </w:rPr>
        <w:t>m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حتى يكون المستوي (</w:t>
      </w:r>
      <w:r>
        <w:rPr>
          <w:rFonts w:ascii="Calibri" w:eastAsiaTheme="minorEastAsia" w:hAnsi="Calibri"/>
          <w:sz w:val="32"/>
          <w:szCs w:val="32"/>
          <w:lang w:bidi="ar-DZ"/>
        </w:rPr>
        <w:t>p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m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) مماسا للكرة (</w:t>
      </w:r>
      <w:r>
        <w:rPr>
          <w:rFonts w:ascii="Calibri" w:eastAsiaTheme="minorEastAsia" w:hAnsi="Calibri"/>
          <w:sz w:val="32"/>
          <w:szCs w:val="32"/>
          <w:lang w:bidi="ar-DZ"/>
        </w:rPr>
        <w:t>S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).</w:t>
      </w:r>
    </w:p>
    <w:p w:rsidR="002003C4" w:rsidRDefault="002003C4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 w:rsidRPr="006022A0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r w:rsidR="006022A0" w:rsidRPr="006022A0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الرابع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: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</w:p>
    <w:p w:rsidR="002003C4" w:rsidRDefault="002003C4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نعتبر الدالة العددية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f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المعرفة على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R</m:t>
        </m:r>
      </m:oMath>
      <w:r w:rsidR="00C63CF5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بما يلي </w:t>
      </w:r>
      <w:r w:rsidR="00C63CF5">
        <w:rPr>
          <w:rFonts w:ascii="Calibri" w:eastAsiaTheme="minorEastAsia" w:hAnsi="Calibri"/>
          <w:sz w:val="32"/>
          <w:szCs w:val="32"/>
          <w:lang w:bidi="ar-DZ"/>
        </w:rPr>
        <w:t>f(x)=1- Ln(1+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-x</m:t>
            </m:r>
          </m:sup>
        </m:sSup>
      </m:oMath>
      <w:r w:rsidR="00C63CF5">
        <w:rPr>
          <w:rFonts w:ascii="Calibri" w:eastAsiaTheme="minorEastAsia" w:hAnsi="Calibri"/>
          <w:sz w:val="32"/>
          <w:szCs w:val="32"/>
          <w:lang w:bidi="ar-DZ"/>
        </w:rPr>
        <w:t xml:space="preserve">)   </w:t>
      </w:r>
      <w:r w:rsidR="00D65DFC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(</w:t>
      </w:r>
      <w:r w:rsidR="00D65DFC">
        <w:rPr>
          <w:rFonts w:ascii="Calibri" w:eastAsiaTheme="minorEastAsia" w:hAnsi="Calibri"/>
          <w:sz w:val="32"/>
          <w:szCs w:val="32"/>
          <w:lang w:bidi="ar-DZ"/>
        </w:rPr>
        <w:t>c</w:t>
      </w:r>
      <w:r w:rsidR="00D65DFC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) التمثيل البياني للدالة </w:t>
      </w:r>
      <w:r w:rsidR="00D65DFC">
        <w:rPr>
          <w:rFonts w:ascii="Calibri" w:eastAsiaTheme="minorEastAsia" w:hAnsi="Calibri"/>
          <w:sz w:val="32"/>
          <w:szCs w:val="32"/>
          <w:rtl/>
          <w:lang w:bidi="ar-DZ"/>
        </w:rPr>
        <w:t>f</w:t>
      </w:r>
    </w:p>
    <w:p w:rsidR="00D65DFC" w:rsidRDefault="00D65DFC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في معلم متعامد ومتجانس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o,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i</m:t>
            </m:r>
          </m:e>
        </m:acc>
      </m:oMath>
      <w:r w:rsidR="003F066C">
        <w:rPr>
          <w:rFonts w:ascii="Calibri" w:eastAsiaTheme="minorEastAsia" w:hAnsi="Calibri"/>
          <w:sz w:val="32"/>
          <w:szCs w:val="32"/>
          <w:lang w:bidi="ar-DZ"/>
        </w:rPr>
        <w:t xml:space="preserve"> 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j</m:t>
            </m:r>
          </m:e>
        </m:acc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  <w:r w:rsidR="003F066C"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   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)</w:t>
      </w:r>
      <w:r w:rsidR="006022A0"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حيث</w:t>
      </w:r>
      <w:r w:rsidR="003F066C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="003F066C">
        <w:rPr>
          <w:rFonts w:ascii="Calibri" w:eastAsiaTheme="minorEastAsia" w:hAnsi="Calibri"/>
          <w:sz w:val="32"/>
          <w:szCs w:val="32"/>
          <w:lang w:bidi="ar-DZ"/>
        </w:rPr>
        <w:t>=2cm</w:t>
      </w:r>
      <w:r w:rsidR="003F066C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i</m:t>
                </m:r>
              </m:e>
            </m:acc>
          </m:e>
        </m:d>
      </m:oMath>
    </w:p>
    <w:p w:rsidR="003F066C" w:rsidRDefault="003F066C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ا-احسب     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x→+∞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f(x)</m:t>
            </m:r>
          </m:e>
        </m:func>
      </m:oMath>
      <w:r w:rsidR="0076157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وماهو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التأويل</w:t>
      </w:r>
      <w:r w:rsidR="0076157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الهندسي للنتيجة المتحصل عليها . </w:t>
      </w:r>
    </w:p>
    <w:p w:rsidR="00761570" w:rsidRPr="00761570" w:rsidRDefault="00761570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-ب- احسب  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x→-∞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f(x)</m:t>
            </m:r>
          </m:e>
        </m:func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  -ج- بين انه من اجل كل عدد حقيقي </w:t>
      </w:r>
      <w:r>
        <w:rPr>
          <w:rFonts w:ascii="Calibri" w:eastAsiaTheme="minorEastAsia" w:hAnsi="Calibri"/>
          <w:sz w:val="32"/>
          <w:szCs w:val="32"/>
          <w:lang w:bidi="ar-DZ"/>
        </w:rPr>
        <w:t>x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:</w:t>
      </w:r>
      <w:r w:rsidR="004875E9"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f(x)=x+1-Ln(1+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x</m:t>
            </m:r>
          </m:sup>
        </m:sSup>
      </m:oMath>
    </w:p>
    <w:p w:rsidR="00D65DFC" w:rsidRDefault="004875E9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t xml:space="preserve"> 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-ح- استنتج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المستقيم (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ذو المعادلة </w:t>
      </w:r>
      <w:r>
        <w:rPr>
          <w:rFonts w:ascii="Calibri" w:eastAsiaTheme="minorEastAsia" w:hAnsi="Calibri"/>
          <w:sz w:val="32"/>
          <w:szCs w:val="32"/>
          <w:lang w:bidi="ar-DZ"/>
        </w:rPr>
        <w:t>y=x+1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مقارب مائل للمنحنى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)بجوار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∞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- </w:t>
      </w:r>
    </w:p>
    <w:p w:rsidR="004875E9" w:rsidRDefault="000048F0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-خ- حدد الوضع النسبي للمنحنيين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)و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</w:t>
      </w:r>
    </w:p>
    <w:p w:rsidR="000048F0" w:rsidRDefault="000048F0" w:rsidP="006022A0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2/-ا-  ادرس اتجاه تغير الدالة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f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، ثم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أنشئ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جدول تغيراتها .</w:t>
      </w:r>
      <w:r w:rsidR="00D121E4">
        <w:rPr>
          <w:rFonts w:ascii="Calibri" w:eastAsiaTheme="minorEastAsia" w:hAnsi="Calibri" w:hint="cs"/>
          <w:sz w:val="32"/>
          <w:szCs w:val="32"/>
          <w:rtl/>
          <w:lang w:bidi="ar-DZ"/>
        </w:rPr>
        <w:t>-ب-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هل المنحنى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يقبل </w:t>
      </w:r>
      <w:r w:rsidR="00D121E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نقطة انعطاف . </w:t>
      </w:r>
    </w:p>
    <w:p w:rsidR="00D121E4" w:rsidRDefault="00D121E4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-ج- بين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المنحنى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)يقطع محور الفواصل في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نقطة</w:t>
      </w:r>
      <w:r w:rsidR="006022A0"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 w:rsidR="006022A0">
        <w:rPr>
          <w:rFonts w:ascii="Calibri" w:eastAsiaTheme="minorEastAsia" w:hAnsi="Calibri"/>
          <w:sz w:val="32"/>
          <w:szCs w:val="32"/>
          <w:rtl/>
          <w:lang w:bidi="ar-DZ"/>
        </w:rPr>
        <w:t>ينبغي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تحديد فاصلتها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6022A0">
        <w:rPr>
          <w:rFonts w:ascii="Calibri" w:eastAsiaTheme="minorEastAsia" w:hAnsi="Calibri"/>
          <w:sz w:val="32"/>
          <w:szCs w:val="32"/>
          <w:lang w:bidi="ar-DZ"/>
        </w:rPr>
        <w:t>x</w:t>
      </w:r>
      <w:r w:rsidR="006022A0">
        <w:rPr>
          <w:rFonts w:ascii="Calibri" w:eastAsiaTheme="minorEastAsia" w:hAnsi="Calibri"/>
          <w:sz w:val="32"/>
          <w:szCs w:val="32"/>
          <w:vertAlign w:val="subscript"/>
          <w:lang w:bidi="ar-DZ"/>
        </w:rPr>
        <w:t>0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.</w:t>
      </w:r>
    </w:p>
    <w:p w:rsidR="00D121E4" w:rsidRDefault="00D121E4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3/-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أنشئ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المنحنى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 و المستقيم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</w:t>
      </w:r>
      <w:r w:rsidR="0012609C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</w:p>
    <w:p w:rsidR="00D121E4" w:rsidRDefault="00DD257A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4/-ا- بين انه من اجل كل عدد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حقيقي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6022A0">
        <w:rPr>
          <w:rFonts w:ascii="Calibri" w:eastAsiaTheme="minorEastAsia" w:hAnsi="Calibri"/>
          <w:sz w:val="32"/>
          <w:szCs w:val="32"/>
          <w:lang w:bidi="ar-DZ"/>
        </w:rPr>
        <w:t>x</w:t>
      </w:r>
      <w:proofErr w:type="gramEnd"/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: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f(x)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≤</m:t>
        </m:r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⇔</m:t>
        </m:r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x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≥</m:t>
        </m:r>
      </m:oMath>
      <w:r w:rsidR="00AF5313">
        <w:rPr>
          <w:rFonts w:ascii="Calibri" w:eastAsiaTheme="minorEastAsia" w:hAnsi="Calibri"/>
          <w:sz w:val="32"/>
          <w:szCs w:val="32"/>
          <w:lang w:bidi="ar-DZ"/>
        </w:rPr>
        <w:t>-x</w:t>
      </w:r>
      <w:r w:rsidR="00AF5313">
        <w:rPr>
          <w:rFonts w:ascii="Calibri" w:eastAsiaTheme="minorEastAsia" w:hAnsi="Calibri"/>
          <w:sz w:val="32"/>
          <w:szCs w:val="32"/>
          <w:vertAlign w:val="subscript"/>
          <w:lang w:bidi="ar-DZ"/>
        </w:rPr>
        <w:t>0</w:t>
      </w:r>
      <w:r w:rsidR="006022A0"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        </w:t>
      </w:r>
    </w:p>
    <w:p w:rsidR="00AF5313" w:rsidRDefault="00AF5313" w:rsidP="00AF531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-ب- نعتبر المتتالية (</w:t>
      </w:r>
      <w:r>
        <w:rPr>
          <w:rFonts w:ascii="Calibri" w:eastAsiaTheme="minorEastAsia" w:hAnsi="Calibri"/>
          <w:sz w:val="32"/>
          <w:szCs w:val="32"/>
          <w:lang w:bidi="ar-DZ"/>
        </w:rPr>
        <w:t>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)المعرفة بحدها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الأول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0</w:t>
      </w:r>
      <w:r>
        <w:rPr>
          <w:rFonts w:ascii="Calibri" w:eastAsiaTheme="minorEastAsia" w:hAnsi="Calibri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ومن اجل كل عدد طبيعي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: </w:t>
      </w:r>
      <w:r>
        <w:rPr>
          <w:rFonts w:ascii="Calibri" w:eastAsiaTheme="minorEastAsia" w:hAnsi="Calibri"/>
          <w:sz w:val="32"/>
          <w:szCs w:val="32"/>
          <w:lang w:bidi="ar-DZ"/>
        </w:rPr>
        <w:t>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n+1</w:t>
      </w:r>
      <w:r>
        <w:rPr>
          <w:rFonts w:ascii="Calibri" w:eastAsiaTheme="minorEastAsia" w:hAnsi="Calibri"/>
          <w:sz w:val="32"/>
          <w:szCs w:val="32"/>
          <w:lang w:bidi="ar-DZ"/>
        </w:rPr>
        <w:t>=f(u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</w:p>
    <w:p w:rsidR="00AF5313" w:rsidRDefault="00125E70" w:rsidP="009767C2">
      <w:pPr>
        <w:tabs>
          <w:tab w:val="right" w:pos="-2269"/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-ج- بين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بالتراجع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انه من اجل كل عدد طبيعي </w:t>
      </w:r>
      <w:proofErr w:type="gramStart"/>
      <w:r>
        <w:rPr>
          <w:rFonts w:ascii="Calibri" w:eastAsiaTheme="minorEastAsia" w:hAnsi="Calibri"/>
          <w:sz w:val="32"/>
          <w:szCs w:val="32"/>
          <w:rtl/>
          <w:lang w:bidi="ar-DZ"/>
        </w:rPr>
        <w:t>n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≤</m:t>
        </m:r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m:oMath>
        <m:r>
          <w:rPr>
            <w:rFonts w:ascii="Cambria Math" w:eastAsiaTheme="minorEastAsia" w:hAnsi="Cambria Math"/>
            <w:sz w:val="32"/>
            <w:szCs w:val="32"/>
            <w:vertAlign w:val="subscript"/>
            <w:rtl/>
            <w:lang w:bidi="ar-DZ"/>
          </w:rPr>
          <m:t>≤</m:t>
        </m:r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-x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0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    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0</w:t>
      </w:r>
    </w:p>
    <w:p w:rsidR="00125E70" w:rsidRPr="00125E70" w:rsidRDefault="00125E70" w:rsidP="002058C3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-ح- بين ان المتتالية (</w:t>
      </w:r>
      <w:r>
        <w:rPr>
          <w:rFonts w:ascii="Calibri" w:eastAsiaTheme="minorEastAsia" w:hAnsi="Calibri"/>
          <w:sz w:val="32"/>
          <w:szCs w:val="32"/>
          <w:lang w:bidi="ar-DZ"/>
        </w:rPr>
        <w:t>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(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متزايدة ، ثم استنتج أنها متقاربة</w:t>
      </w:r>
      <w:r w:rsidR="00104118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6022A0">
        <w:rPr>
          <w:rFonts w:ascii="Calibri" w:eastAsiaTheme="minorEastAsia" w:hAnsi="Calibri" w:hint="cs"/>
          <w:sz w:val="32"/>
          <w:szCs w:val="32"/>
          <w:rtl/>
          <w:lang w:bidi="ar-DZ"/>
        </w:rPr>
        <w:t>وحدد نهايتها .</w:t>
      </w:r>
    </w:p>
    <w:p w:rsidR="000D36B2" w:rsidRDefault="00104118" w:rsidP="000D36B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</w:p>
    <w:p w:rsidR="00AF5313" w:rsidRDefault="00104118" w:rsidP="000D36B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jc w:val="center"/>
        <w:rPr>
          <w:rFonts w:ascii="Calibri" w:eastAsiaTheme="minorEastAsia" w:hAnsi="Calibri"/>
          <w:b/>
          <w:bCs/>
          <w:sz w:val="32"/>
          <w:szCs w:val="32"/>
          <w:lang w:bidi="ar-DZ"/>
        </w:rPr>
      </w:pPr>
      <w:proofErr w:type="gramStart"/>
      <w:r w:rsidRPr="002058C3">
        <w:rPr>
          <w:rFonts w:ascii="Calibri" w:eastAsiaTheme="minorEastAsia" w:hAnsi="Calibri" w:hint="cs"/>
          <w:b/>
          <w:bCs/>
          <w:sz w:val="32"/>
          <w:szCs w:val="32"/>
          <w:u w:val="single"/>
          <w:rtl/>
          <w:lang w:bidi="ar-DZ"/>
        </w:rPr>
        <w:lastRenderedPageBreak/>
        <w:t>الموضوع</w:t>
      </w:r>
      <w:proofErr w:type="gramEnd"/>
      <w:r w:rsidRPr="002058C3">
        <w:rPr>
          <w:rFonts w:ascii="Calibri" w:eastAsiaTheme="minorEastAsia" w:hAnsi="Calibri" w:hint="cs"/>
          <w:b/>
          <w:bCs/>
          <w:sz w:val="32"/>
          <w:szCs w:val="32"/>
          <w:u w:val="single"/>
          <w:rtl/>
          <w:lang w:bidi="ar-DZ"/>
        </w:rPr>
        <w:t xml:space="preserve"> الثاني</w:t>
      </w:r>
      <w:r w:rsidRPr="009767C2">
        <w:rPr>
          <w:rFonts w:ascii="Calibri" w:eastAsiaTheme="minorEastAsia" w:hAnsi="Calibri" w:hint="cs"/>
          <w:b/>
          <w:bCs/>
          <w:sz w:val="32"/>
          <w:szCs w:val="32"/>
          <w:rtl/>
          <w:lang w:bidi="ar-DZ"/>
        </w:rPr>
        <w:t> </w:t>
      </w:r>
      <w:r w:rsidRPr="009767C2">
        <w:rPr>
          <w:rFonts w:ascii="Calibri" w:eastAsiaTheme="minorEastAsia" w:hAnsi="Calibri"/>
          <w:b/>
          <w:bCs/>
          <w:sz w:val="32"/>
          <w:szCs w:val="32"/>
          <w:lang w:bidi="ar-DZ"/>
        </w:rPr>
        <w:t>: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9767C2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 w:rsidRPr="009767C2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r w:rsidR="00A215AC" w:rsidRPr="009767C2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الأول</w:t>
      </w:r>
      <w:r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: 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المستوي المركب منسوب الى معلم متعامد ومتجانس     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j</m:t>
            </m:r>
          </m:e>
        </m:acc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o 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i</m:t>
            </m:r>
          </m:e>
        </m:acc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). نعتبر النقط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التي لواحقها على الترتيب 1 ،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1-2i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،  </w:t>
      </w:r>
      <w:r>
        <w:rPr>
          <w:rFonts w:ascii="Calibri" w:eastAsiaTheme="minorEastAsia" w:hAnsi="Calibri"/>
          <w:sz w:val="32"/>
          <w:szCs w:val="32"/>
          <w:lang w:bidi="ar-DZ"/>
        </w:rPr>
        <w:t>-2+2i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 والدائرة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التي قطرها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AB</m:t>
            </m:r>
          </m:e>
        </m:d>
      </m:oMath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أنشئ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،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،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B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 حدد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Ω</m:t>
            </m:r>
          </m:sub>
        </m:sSub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لاحقة النقطة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Ω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مركز الدائرة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 .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واحسب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طول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نصف قطرها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R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3/-لتكن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ذات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اللاحق</w:t>
      </w:r>
      <w:r w:rsidR="009D3745">
        <w:rPr>
          <w:rFonts w:ascii="Calibri" w:eastAsiaTheme="minorEastAsia" w:hAnsi="Calibri" w:hint="eastAsia"/>
          <w:sz w:val="32"/>
          <w:szCs w:val="32"/>
          <w:rtl/>
          <w:lang w:bidi="ar-DZ"/>
        </w:rPr>
        <w:t>ة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3+9i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4+2i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sub>
        </m:sSub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حدد الشكل الجبري للعدد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sub>
        </m:sSub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ثم بين ان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تنتمي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إلى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4/- لتكن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E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النقطة ذات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اللاحق</w:t>
      </w:r>
      <w:r w:rsidR="009D3745">
        <w:rPr>
          <w:rFonts w:ascii="Calibri" w:eastAsiaTheme="minorEastAsia" w:hAnsi="Calibri" w:hint="eastAsia"/>
          <w:sz w:val="32"/>
          <w:szCs w:val="32"/>
          <w:rtl/>
          <w:lang w:bidi="ar-DZ"/>
        </w:rPr>
        <w:t>ة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sub>
        </m:sSub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التي تنتمي الى الدائرة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والتي تحقق       </w:t>
      </w:r>
      <w:r>
        <w:rPr>
          <w:rFonts w:ascii="Calibri" w:eastAsiaTheme="minorEastAsia" w:hAnsi="Calibri"/>
          <w:sz w:val="32"/>
          <w:szCs w:val="32"/>
          <w:lang w:bidi="ar-DZ"/>
        </w:rPr>
        <w:t>+2kπ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)=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Ω</m:t>
            </m:r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e>
        </m:acc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Ω</m:t>
            </m:r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I</m:t>
            </m:r>
          </m:e>
        </m:acc>
      </m:oMath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ا/-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أنشئ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النقطتين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E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D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    -ب- حدد طويلة وعمدة العدد     </w:t>
      </w:r>
      <w:r>
        <w:rPr>
          <w:rFonts w:ascii="Calibri" w:eastAsiaTheme="minorEastAsia" w:hAnsi="Calibri"/>
          <w:sz w:val="32"/>
          <w:szCs w:val="32"/>
          <w:lang w:bidi="ar-DZ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sub>
        </m:sSub>
      </m:oMath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-ج- استنتج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ascii="Calibri" w:eastAsiaTheme="minorEastAsia" w:hAnsi="Calibri"/>
          <w:sz w:val="32"/>
          <w:szCs w:val="32"/>
          <w:lang w:bidi="ar-DZ"/>
        </w:rPr>
        <w:t>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5</m:t>
            </m:r>
            <w:proofErr w:type="gramEnd"/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>+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</w:t>
      </w:r>
      <w:r>
        <w:rPr>
          <w:rFonts w:ascii="Calibri" w:eastAsiaTheme="minorEastAsia" w:hAnsi="Calibri"/>
          <w:sz w:val="32"/>
          <w:szCs w:val="32"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-2+5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</m:t>
            </m:r>
          </m:den>
        </m:f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E</m:t>
            </m:r>
          </m:sub>
        </m:sSub>
      </m:oMath>
    </w:p>
    <w:p w:rsidR="009767C2" w:rsidRPr="009D3745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b/>
          <w:bCs/>
          <w:i/>
          <w:iCs/>
          <w:sz w:val="32"/>
          <w:szCs w:val="32"/>
          <w:u w:val="single"/>
          <w:rtl/>
          <w:lang w:bidi="ar-DZ"/>
        </w:rPr>
      </w:pPr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الفضاء منسوب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إلى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معلم متعامد ومتجانس (</w:t>
      </w:r>
      <w:r>
        <w:rPr>
          <w:rFonts w:ascii="Calibri" w:eastAsiaTheme="minorEastAsia" w:hAnsi="Calibri"/>
          <w:sz w:val="32"/>
          <w:szCs w:val="32"/>
          <w:lang w:bidi="ar-DZ"/>
        </w:rPr>
        <w:t>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j</m:t>
            </m:r>
            <w:proofErr w:type="gramStart"/>
          </m:e>
        </m:acc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,</w:t>
      </w:r>
      <w:proofErr w:type="gramEnd"/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k</m:t>
            </m:r>
          </m:e>
        </m:acc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o 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i</m:t>
            </m:r>
          </m:e>
        </m:acc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) نعتبر النقط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A(3 ,2,6),B(1 ,2,4),C(4,-2,5)             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والمستوي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ذو المعادلة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     2X+Y-2Z+4=0 </w:t>
      </w:r>
    </w:p>
    <w:p w:rsidR="009767C2" w:rsidRDefault="009767C2" w:rsidP="00711A66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بين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النقط</w:t>
      </w:r>
      <w:r w:rsidR="00711A66">
        <w:rPr>
          <w:rFonts w:ascii="Calibri" w:eastAsiaTheme="minorEastAsia" w:hAnsi="Calibri"/>
          <w:sz w:val="32"/>
          <w:szCs w:val="32"/>
          <w:lang w:bidi="ar-DZ"/>
        </w:rPr>
        <w:t xml:space="preserve">C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711A66">
        <w:rPr>
          <w:rFonts w:ascii="Calibri" w:eastAsiaTheme="minorEastAsia" w:hAnsi="Calibri"/>
          <w:sz w:val="32"/>
          <w:szCs w:val="32"/>
          <w:lang w:bidi="ar-DZ"/>
        </w:rPr>
        <w:t>A </w:t>
      </w:r>
      <w:proofErr w:type="gramEnd"/>
      <w:r w:rsidR="00711A66">
        <w:rPr>
          <w:rFonts w:ascii="Calibri" w:eastAsiaTheme="minorEastAsia" w:hAnsi="Calibri"/>
          <w:sz w:val="32"/>
          <w:szCs w:val="32"/>
          <w:lang w:bidi="ar-DZ"/>
        </w:rPr>
        <w:t xml:space="preserve">,B </w:t>
      </w:r>
      <w:r>
        <w:rPr>
          <w:rFonts w:ascii="Calibri" w:eastAsiaTheme="minorEastAsia" w:hAnsi="Calibri"/>
          <w:sz w:val="32"/>
          <w:szCs w:val="32"/>
          <w:lang w:bidi="ar-DZ"/>
        </w:rPr>
        <w:t>,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تعين مستوي ، وان هذا المستوي هو المستوي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 ا- بين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المثلث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ABC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قائم .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–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ب- اكتب التمثيل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الوسيطي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للمستقيم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Δ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المار بالنقطة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والعمودي على المستوي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-ج- لتكن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K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المسقط العمودي للنقطة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على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على المستوي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)، احسب المسافة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OK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-د- احسب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حجم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الرباعي    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OABC</w:t>
      </w:r>
    </w:p>
    <w:p w:rsidR="009767C2" w:rsidRP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3/-ا- بين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النقط  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،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>،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B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،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المرفقة بالمعاملات 3 ، 1 ، 1 ،1 على الترتيب تقبل مرجح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-ب- نضع </w:t>
      </w:r>
      <w:r>
        <w:rPr>
          <w:rFonts w:ascii="Calibri" w:eastAsiaTheme="minorEastAsia" w:hAnsi="Calibri"/>
          <w:sz w:val="32"/>
          <w:szCs w:val="32"/>
          <w:lang w:bidi="ar-DZ"/>
        </w:rPr>
        <w:t>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مركز ثقل المثلث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ABC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، بين ان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تنتمي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إلى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المستقي</w:t>
      </w:r>
      <w:r w:rsidR="009D3745">
        <w:rPr>
          <w:rFonts w:ascii="Calibri" w:eastAsiaTheme="minorEastAsia" w:hAnsi="Calibri" w:hint="eastAsia"/>
          <w:sz w:val="32"/>
          <w:szCs w:val="32"/>
          <w:rtl/>
          <w:lang w:bidi="ar-DZ"/>
        </w:rPr>
        <w:t>م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OI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-ج- احسب المسافة بين النقطة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G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والمستوي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</w:t>
      </w:r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4/- لتكن (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S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مجموعة النقط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M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من الفضاء التي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تحقق   :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   </w:t>
      </w:r>
      <w:r>
        <w:rPr>
          <w:rFonts w:ascii="Calibri" w:eastAsiaTheme="minorEastAsia" w:hAnsi="Calibri"/>
          <w:sz w:val="32"/>
          <w:szCs w:val="32"/>
          <w:lang w:bidi="ar-DZ"/>
        </w:rPr>
        <w:t>=5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MC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MB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MA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+3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MO</m:t>
                </m:r>
              </m:e>
            </m:acc>
          </m:e>
        </m:d>
      </m:oMath>
    </w:p>
    <w:p w:rsidR="009767C2" w:rsidRDefault="009767C2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>عين طبيعة المجموعة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S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 وعناصرها المميزة ، ثم عين تقاطع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S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>) و (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P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) </w:t>
      </w:r>
    </w:p>
    <w:p w:rsidR="009767C2" w:rsidRPr="009D3745" w:rsidRDefault="00D579F8" w:rsidP="00D579F8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b/>
          <w:bCs/>
          <w:i/>
          <w:iCs/>
          <w:sz w:val="32"/>
          <w:szCs w:val="32"/>
          <w:u w:val="single"/>
          <w:rtl/>
          <w:lang w:bidi="ar-DZ"/>
        </w:rPr>
      </w:pPr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الثالث :</w:t>
      </w:r>
      <w:proofErr w:type="gramEnd"/>
    </w:p>
    <w:p w:rsidR="00D579F8" w:rsidRDefault="00D579F8" w:rsidP="00D579F8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Pr="009D3745">
        <w:rPr>
          <w:rFonts w:ascii="Calibri" w:eastAsiaTheme="minorEastAsia" w:hAnsi="Calibri" w:hint="cs"/>
          <w:b/>
          <w:bCs/>
          <w:sz w:val="32"/>
          <w:szCs w:val="32"/>
          <w:rtl/>
          <w:lang w:bidi="ar-DZ"/>
        </w:rPr>
        <w:t xml:space="preserve">الجزء </w:t>
      </w:r>
      <w:r w:rsidR="009D3745" w:rsidRPr="009D3745">
        <w:rPr>
          <w:rFonts w:ascii="Calibri" w:eastAsiaTheme="minorEastAsia" w:hAnsi="Calibri" w:hint="cs"/>
          <w:b/>
          <w:bCs/>
          <w:sz w:val="32"/>
          <w:szCs w:val="32"/>
          <w:rtl/>
          <w:lang w:bidi="ar-DZ"/>
        </w:rPr>
        <w:t>الأول</w:t>
      </w:r>
      <w:r w:rsidRPr="009D3745">
        <w:rPr>
          <w:rFonts w:ascii="Calibri" w:eastAsiaTheme="minorEastAsia" w:hAnsi="Calibri" w:hint="cs"/>
          <w:b/>
          <w:bCs/>
          <w:sz w:val="32"/>
          <w:szCs w:val="32"/>
          <w:rtl/>
          <w:lang w:bidi="ar-DZ"/>
        </w:rPr>
        <w:t xml:space="preserve"> :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نعتبر الدالة العددية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f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المعرفة على  </w:t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*</m:t>
            </m:r>
          </m:sup>
        </m:sSup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96760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proofErr w:type="spellStart"/>
      <w:r w:rsidR="00967604">
        <w:rPr>
          <w:rFonts w:ascii="Calibri" w:eastAsiaTheme="minorEastAsia" w:hAnsi="Calibri" w:hint="cs"/>
          <w:sz w:val="32"/>
          <w:szCs w:val="32"/>
          <w:rtl/>
          <w:lang w:bidi="ar-DZ"/>
        </w:rPr>
        <w:t>بمايلي</w:t>
      </w:r>
      <w:proofErr w:type="spellEnd"/>
      <w:r w:rsidR="00967604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: </w:t>
      </w:r>
      <w:r w:rsidR="00967604">
        <w:rPr>
          <w:rFonts w:ascii="Calibri" w:eastAsiaTheme="minorEastAsia" w:hAnsi="Calibri"/>
          <w:sz w:val="32"/>
          <w:szCs w:val="32"/>
          <w:lang w:bidi="ar-DZ"/>
        </w:rPr>
        <w:t>f(x)=3-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4x</m:t>
            </m:r>
          </m:den>
        </m:f>
      </m:oMath>
      <w:r w:rsidR="00967604">
        <w:rPr>
          <w:rFonts w:ascii="Calibri" w:eastAsiaTheme="minorEastAsia" w:hAnsi="Calibri"/>
          <w:sz w:val="32"/>
          <w:szCs w:val="32"/>
          <w:lang w:bidi="ar-DZ"/>
        </w:rPr>
        <w:t xml:space="preserve">  </w:t>
      </w:r>
    </w:p>
    <w:p w:rsidR="009767C2" w:rsidRDefault="00967604" w:rsidP="009767C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lastRenderedPageBreak/>
        <w:t xml:space="preserve">  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1/- ضع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جدول</w:t>
      </w:r>
      <w:proofErr w:type="gramEnd"/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تغيرات الدالة </w:t>
      </w:r>
      <w:r>
        <w:rPr>
          <w:rFonts w:ascii="Calibri" w:eastAsiaTheme="minorEastAsia" w:hAnsi="Calibri"/>
          <w:sz w:val="32"/>
          <w:szCs w:val="32"/>
          <w:rtl/>
          <w:lang w:bidi="ar-DZ"/>
        </w:rPr>
        <w:t>f</w:t>
      </w:r>
      <w:r w:rsidR="003E7598">
        <w:rPr>
          <w:rFonts w:ascii="Calibri" w:eastAsiaTheme="minorEastAsia" w:hAnsi="Calibri"/>
          <w:sz w:val="32"/>
          <w:szCs w:val="32"/>
          <w:lang w:bidi="ar-DZ"/>
        </w:rPr>
        <w:t xml:space="preserve"> . </w:t>
      </w:r>
    </w:p>
    <w:p w:rsidR="005606EA" w:rsidRDefault="003E7598" w:rsidP="005606EA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 نضع    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J=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 xml:space="preserve"> ,3</m:t>
            </m:r>
          </m:e>
        </m:d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      </w:t>
      </w:r>
      <w:r w:rsidR="005606EA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بين ان       </w:t>
      </w:r>
      <w:r w:rsidR="005606EA">
        <w:rPr>
          <w:rFonts w:ascii="Calibri" w:eastAsiaTheme="minorEastAsia" w:hAnsi="Calibri"/>
          <w:sz w:val="32"/>
          <w:szCs w:val="32"/>
          <w:lang w:bidi="ar-DZ"/>
        </w:rPr>
        <w:t>J</w:t>
      </w:r>
      <w:r w:rsidR="005606EA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w:r w:rsidR="005606EA">
        <w:rPr>
          <w:rFonts w:ascii="Calibri" w:eastAsiaTheme="minorEastAsia" w:hAnsi="Calibri"/>
          <w:sz w:val="32"/>
          <w:szCs w:val="32"/>
          <w:lang w:bidi="ar-DZ"/>
        </w:rPr>
        <w:t>)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⊂</m:t>
        </m:r>
      </m:oMath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5606EA">
        <w:rPr>
          <w:rFonts w:ascii="Calibri" w:eastAsiaTheme="minorEastAsia" w:hAnsi="Calibri"/>
          <w:sz w:val="32"/>
          <w:szCs w:val="32"/>
          <w:lang w:bidi="ar-DZ"/>
        </w:rPr>
        <w:t>f(J</w:t>
      </w:r>
      <w:r w:rsidR="005606EA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.</w:t>
      </w:r>
    </w:p>
    <w:p w:rsidR="003E7598" w:rsidRDefault="005606EA" w:rsidP="004D777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 w:rsidRPr="009D3745">
        <w:rPr>
          <w:rFonts w:ascii="Calibri" w:eastAsiaTheme="minorEastAsia" w:hAnsi="Calibri" w:hint="cs"/>
          <w:b/>
          <w:bCs/>
          <w:sz w:val="32"/>
          <w:szCs w:val="32"/>
          <w:rtl/>
          <w:lang w:bidi="ar-DZ"/>
        </w:rPr>
        <w:t>الجزء الثاني :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لتكن</w:t>
      </w:r>
      <w:r>
        <w:rPr>
          <w:rFonts w:ascii="Calibri" w:eastAsiaTheme="minorEastAsia" w:hAnsi="Calibri"/>
          <w:sz w:val="32"/>
          <w:szCs w:val="32"/>
          <w:lang w:bidi="ar-DZ"/>
        </w:rPr>
        <w:tab/>
        <w:t>(u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المتتالية المعرفة </w:t>
      </w:r>
      <w:r w:rsidR="004D777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بحدها الأول  </w:t>
      </w:r>
      <w:r w:rsidR="004D7772">
        <w:rPr>
          <w:rFonts w:ascii="Calibri" w:eastAsiaTheme="minorEastAsia" w:hAnsi="Calibri"/>
          <w:sz w:val="32"/>
          <w:szCs w:val="32"/>
          <w:lang w:bidi="ar-DZ"/>
        </w:rPr>
        <w:t>u</w:t>
      </w:r>
      <w:r w:rsidR="004D7772">
        <w:rPr>
          <w:rFonts w:ascii="Calibri" w:eastAsiaTheme="minorEastAsia" w:hAnsi="Calibri"/>
          <w:sz w:val="32"/>
          <w:szCs w:val="32"/>
          <w:vertAlign w:val="subscript"/>
          <w:lang w:bidi="ar-DZ"/>
        </w:rPr>
        <w:t>0</w:t>
      </w:r>
      <w:r w:rsidR="004D7772">
        <w:rPr>
          <w:rFonts w:ascii="Calibri" w:eastAsiaTheme="minorEastAsia" w:hAnsi="Calibri"/>
          <w:sz w:val="32"/>
          <w:szCs w:val="32"/>
          <w:lang w:bidi="ar-DZ"/>
        </w:rPr>
        <w:t xml:space="preserve"> = 3</w:t>
      </w:r>
      <w:r w:rsidR="004D777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ومن اجل كل عدد طبيعي </w:t>
      </w:r>
      <w:r w:rsidR="004D7772">
        <w:rPr>
          <w:rFonts w:ascii="Calibri" w:eastAsiaTheme="minorEastAsia" w:hAnsi="Calibri"/>
          <w:sz w:val="32"/>
          <w:szCs w:val="32"/>
          <w:lang w:bidi="ar-DZ"/>
        </w:rPr>
        <w:t xml:space="preserve">n </w:t>
      </w:r>
      <w:r w:rsidR="004D7772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</w:p>
    <w:p w:rsidR="004D7772" w:rsidRDefault="004D7772" w:rsidP="004D777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/>
          <w:sz w:val="32"/>
          <w:szCs w:val="32"/>
          <w:lang w:bidi="ar-DZ"/>
        </w:rPr>
        <w:t xml:space="preserve"> 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n+1</w:t>
      </w:r>
      <w:r>
        <w:rPr>
          <w:rFonts w:ascii="Calibri" w:eastAsiaTheme="minorEastAsia" w:hAnsi="Calibri"/>
          <w:sz w:val="32"/>
          <w:szCs w:val="32"/>
          <w:lang w:bidi="ar-DZ"/>
        </w:rPr>
        <w:t xml:space="preserve"> = 3 -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9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4u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n</m:t>
                </m:r>
              </m:sub>
            </m:sSub>
          </m:den>
        </m:f>
      </m:oMath>
      <w:r>
        <w:rPr>
          <w:rFonts w:ascii="Calibri" w:eastAsiaTheme="minorEastAsia" w:hAnsi="Calibri"/>
          <w:sz w:val="32"/>
          <w:szCs w:val="32"/>
          <w:lang w:bidi="ar-DZ"/>
        </w:rPr>
        <w:t xml:space="preserve">         </w:t>
      </w:r>
    </w:p>
    <w:p w:rsidR="004D7772" w:rsidRDefault="004D7772" w:rsidP="00FC4140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1/- </w:t>
      </w:r>
      <w:r w:rsidR="00FC414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أرسم منحنى الدالة </w:t>
      </w:r>
      <w:r w:rsidR="00FC4140">
        <w:rPr>
          <w:rFonts w:ascii="Calibri" w:eastAsiaTheme="minorEastAsia" w:hAnsi="Calibri"/>
          <w:sz w:val="32"/>
          <w:szCs w:val="32"/>
          <w:lang w:bidi="ar-DZ"/>
        </w:rPr>
        <w:t>f</w:t>
      </w:r>
      <w:r w:rsidR="00FC414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و المستقيم ذو </w:t>
      </w:r>
      <w:proofErr w:type="gramStart"/>
      <w:r w:rsidR="00FC414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المعادلة </w:t>
      </w:r>
      <w:r w:rsidR="00FC4140">
        <w:rPr>
          <w:rFonts w:ascii="Calibri" w:eastAsiaTheme="minorEastAsia" w:hAnsi="Calibri"/>
          <w:sz w:val="32"/>
          <w:szCs w:val="32"/>
          <w:lang w:bidi="ar-DZ"/>
        </w:rPr>
        <w:t>.</w:t>
      </w:r>
      <w:proofErr w:type="gramEnd"/>
      <w:r w:rsidR="00FC4140">
        <w:rPr>
          <w:rFonts w:ascii="Calibri" w:eastAsiaTheme="minorEastAsia" w:hAnsi="Calibri"/>
          <w:sz w:val="32"/>
          <w:szCs w:val="32"/>
          <w:lang w:bidi="ar-DZ"/>
        </w:rPr>
        <w:t>y=x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ثم مثل على </w:t>
      </w:r>
      <w:r w:rsidR="00FC4140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محور الفواصل الحدود الثلاثة الأولى للمتتالية </w:t>
      </w:r>
      <w:r w:rsidR="00FC4140">
        <w:rPr>
          <w:rFonts w:ascii="Calibri" w:eastAsiaTheme="minorEastAsia" w:hAnsi="Calibri"/>
          <w:sz w:val="32"/>
          <w:szCs w:val="32"/>
          <w:lang w:bidi="ar-DZ"/>
        </w:rPr>
        <w:t>(u</w:t>
      </w:r>
      <w:r w:rsidR="00FC4140"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proofErr w:type="gramStart"/>
      <w:r w:rsidR="00FC4140">
        <w:rPr>
          <w:rFonts w:ascii="Calibri" w:eastAsiaTheme="minorEastAsia" w:hAnsi="Calibri"/>
          <w:sz w:val="32"/>
          <w:szCs w:val="32"/>
          <w:lang w:bidi="ar-DZ"/>
        </w:rPr>
        <w:t xml:space="preserve">) </w:t>
      </w:r>
      <w:r w:rsidR="00FC4140">
        <w:rPr>
          <w:rFonts w:ascii="Calibri" w:eastAsiaTheme="minorEastAsia" w:hAnsi="Calibri" w:hint="cs"/>
          <w:sz w:val="32"/>
          <w:szCs w:val="32"/>
          <w:rtl/>
          <w:lang w:bidi="ar-DZ"/>
        </w:rPr>
        <w:t>.</w:t>
      </w:r>
      <w:proofErr w:type="gramEnd"/>
    </w:p>
    <w:p w:rsidR="00FC4140" w:rsidRDefault="00FC4140" w:rsidP="00ED7AE6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2/- بين بالتراجع </w:t>
      </w:r>
      <w:r w:rsidR="00ED7AE6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أنه من اجل كل عدد طبيعي </w:t>
      </w:r>
      <w:proofErr w:type="gramStart"/>
      <w:r w:rsidR="00ED7AE6">
        <w:rPr>
          <w:rFonts w:ascii="Calibri" w:eastAsiaTheme="minorEastAsia" w:hAnsi="Calibri"/>
          <w:sz w:val="32"/>
          <w:szCs w:val="32"/>
          <w:lang w:bidi="ar-DZ"/>
        </w:rPr>
        <w:t>n</w:t>
      </w:r>
      <w:r w:rsidR="00ED7AE6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:</w:t>
      </w:r>
      <w:proofErr w:type="gramEnd"/>
      <w:r w:rsidR="00ED7AE6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w:r w:rsidR="00ED7AE6">
        <w:rPr>
          <w:rFonts w:ascii="Calibri" w:eastAsiaTheme="minorEastAsia" w:hAnsi="Calibri"/>
          <w:sz w:val="32"/>
          <w:szCs w:val="32"/>
          <w:lang w:bidi="ar-DZ"/>
        </w:rPr>
        <w:t xml:space="preserve"> 3 </w:t>
      </w:r>
      <w:r w:rsidR="00ED7AE6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DZ"/>
          </w:rPr>
          <m:t>≤</m:t>
        </m:r>
      </m:oMath>
      <w:r w:rsidR="00ED7AE6"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DZ"/>
          </w:rPr>
          <m:t>&lt;</m:t>
        </m:r>
        <m:sSub>
          <m:sSub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n</m:t>
            </m:r>
          </m:sub>
        </m:sSub>
      </m:oMath>
    </w:p>
    <w:p w:rsidR="00ED7AE6" w:rsidRDefault="00ED7AE6" w:rsidP="00ED7AE6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sz w:val="32"/>
          <w:szCs w:val="32"/>
          <w:rtl/>
          <w:lang w:bidi="ar-DZ"/>
        </w:rPr>
      </w:pP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3/- بين أن المتتالية </w:t>
      </w:r>
      <w:r>
        <w:rPr>
          <w:rFonts w:ascii="Calibri" w:eastAsiaTheme="minorEastAsia" w:hAnsi="Calibri"/>
          <w:sz w:val="32"/>
          <w:szCs w:val="32"/>
          <w:lang w:bidi="ar-DZ"/>
        </w:rPr>
        <w:t>(u</w:t>
      </w:r>
      <w:r>
        <w:rPr>
          <w:rFonts w:ascii="Calibri" w:eastAsiaTheme="minorEastAsia" w:hAnsi="Calibri"/>
          <w:sz w:val="32"/>
          <w:szCs w:val="32"/>
          <w:vertAlign w:val="subscript"/>
          <w:lang w:bidi="ar-DZ"/>
        </w:rPr>
        <w:t>n</w:t>
      </w:r>
      <w:r>
        <w:rPr>
          <w:rFonts w:ascii="Calibri" w:eastAsiaTheme="minorEastAsia" w:hAnsi="Calibri"/>
          <w:sz w:val="32"/>
          <w:szCs w:val="32"/>
          <w:lang w:bidi="ar-DZ"/>
        </w:rPr>
        <w:t>)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متناقصة و استنتج </w:t>
      </w:r>
      <w:r w:rsidR="009D3745">
        <w:rPr>
          <w:rFonts w:ascii="Calibri" w:eastAsiaTheme="minorEastAsia" w:hAnsi="Calibri" w:hint="cs"/>
          <w:sz w:val="32"/>
          <w:szCs w:val="32"/>
          <w:rtl/>
          <w:lang w:bidi="ar-DZ"/>
        </w:rPr>
        <w:t>أنها</w:t>
      </w:r>
      <w:r>
        <w:rPr>
          <w:rFonts w:ascii="Calibri" w:eastAsiaTheme="minorEastAsia" w:hAnsi="Calibri" w:hint="cs"/>
          <w:sz w:val="32"/>
          <w:szCs w:val="32"/>
          <w:rtl/>
          <w:lang w:bidi="ar-DZ"/>
        </w:rPr>
        <w:t xml:space="preserve"> متقاربة و حدد </w:t>
      </w:r>
      <w:proofErr w:type="gramStart"/>
      <w:r>
        <w:rPr>
          <w:rFonts w:ascii="Calibri" w:eastAsiaTheme="minorEastAsia" w:hAnsi="Calibri" w:hint="cs"/>
          <w:sz w:val="32"/>
          <w:szCs w:val="32"/>
          <w:rtl/>
          <w:lang w:bidi="ar-DZ"/>
        </w:rPr>
        <w:t>نهايتها .</w:t>
      </w:r>
      <w:proofErr w:type="gramEnd"/>
    </w:p>
    <w:p w:rsidR="009767C2" w:rsidRPr="009D3745" w:rsidRDefault="00ED7AE6" w:rsidP="00060847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="Calibri" w:eastAsiaTheme="minorEastAsia" w:hAnsi="Calibri"/>
          <w:b/>
          <w:bCs/>
          <w:i/>
          <w:iCs/>
          <w:sz w:val="32"/>
          <w:szCs w:val="32"/>
          <w:u w:val="single"/>
          <w:lang w:bidi="ar-DZ"/>
        </w:rPr>
      </w:pPr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D3745">
        <w:rPr>
          <w:rFonts w:ascii="Calibri" w:eastAsiaTheme="minorEastAsia" w:hAnsi="Calibri" w:hint="cs"/>
          <w:b/>
          <w:bCs/>
          <w:i/>
          <w:iCs/>
          <w:sz w:val="32"/>
          <w:szCs w:val="32"/>
          <w:u w:val="single"/>
          <w:rtl/>
          <w:lang w:bidi="ar-DZ"/>
        </w:rPr>
        <w:t>الرابع :</w:t>
      </w:r>
      <w:proofErr w:type="gramEnd"/>
    </w:p>
    <w:p w:rsidR="00060847" w:rsidRDefault="00060847" w:rsidP="00060847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I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/- </w:t>
      </w:r>
      <w:r w:rsidR="009D374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نعتبر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الدالة 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f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المعرفة على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بما يلي :  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f(x)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2x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2x</m:t>
                </m:r>
              </m:sup>
            </m:sSup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و ليكن (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) التمثيل البياني للدالة 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f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في معلم </w:t>
      </w:r>
    </w:p>
    <w:p w:rsidR="00060847" w:rsidRDefault="00060847" w:rsidP="00180D7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متعامد و </w:t>
      </w:r>
      <w:proofErr w:type="gramStart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متجانس </w:t>
      </w:r>
      <w:r w:rsidR="00180D74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180D74">
        <w:rPr>
          <w:rFonts w:asciiTheme="majorBidi" w:eastAsiaTheme="minorEastAsia" w:hAnsiTheme="majorBidi" w:cstheme="majorBidi"/>
          <w:sz w:val="32"/>
          <w:szCs w:val="32"/>
          <w:lang w:bidi="ar-DZ"/>
        </w:rPr>
        <w:t>)</w:t>
      </w:r>
      <w:proofErr w:type="gramEnd"/>
      <w:r w:rsidR="00180D74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w:r w:rsidR="00180D74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j</m:t>
            </m:r>
          </m:e>
        </m:acc>
      </m:oMath>
      <w:r w:rsidR="00180D74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180D74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(o,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i</m:t>
            </m:r>
          </m:e>
        </m:acc>
      </m:oMath>
    </w:p>
    <w:p w:rsidR="00180D74" w:rsidRDefault="00180D74" w:rsidP="00180D7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1/- احسب  </w:t>
      </w:r>
      <m:oMath>
        <m:func>
          <m:func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x→±∞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x</m:t>
                </m:r>
              </m:e>
            </m:d>
          </m:e>
        </m:func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، وماهو </w:t>
      </w:r>
      <w:r w:rsidR="009D374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التأويل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الهندسي للنتيجتين المحصل عنهما . </w:t>
      </w:r>
    </w:p>
    <w:p w:rsidR="00180D74" w:rsidRDefault="00180D74" w:rsidP="00180D7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2/- احسب مشتق الدالة </w:t>
      </w:r>
      <w:proofErr w:type="gramStart"/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f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ثم ضع جدول تغيرات الدالة 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f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180D74" w:rsidRDefault="00180D74" w:rsidP="00180D74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3/- بين </w:t>
      </w:r>
      <w:r w:rsidR="009D374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أن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(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2979B0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,</w:t>
      </w:r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0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K</w:t>
      </w:r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مركز </w:t>
      </w:r>
      <w:proofErr w:type="spellStart"/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تناظرللمنحنى</w:t>
      </w:r>
      <w:proofErr w:type="spellEnd"/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(</w:t>
      </w:r>
      <w:r w:rsidR="002979B0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C</w:t>
      </w:r>
      <w:r w:rsidR="002979B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) </w:t>
      </w:r>
    </w:p>
    <w:p w:rsidR="002B42E0" w:rsidRDefault="002B42E0" w:rsidP="002B42E0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4/- اكتب معادلة المماس (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T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 للمنحنى (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) عند النقطة ذات الفاصلة 0 </w:t>
      </w:r>
    </w:p>
    <w:p w:rsidR="002B42E0" w:rsidRDefault="002B42E0" w:rsidP="00560AD1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5/</w:t>
      </w:r>
      <w:r w:rsidR="00560AD1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-</w:t>
      </w:r>
      <w:r w:rsidR="00560AD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- بين انه من اجل كل عدد حقيقي 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t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فان :</w:t>
      </w:r>
      <w:proofErr w:type="gramEnd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f</w:t>
      </w:r>
      <w:r>
        <w:rPr>
          <w:rFonts w:asciiTheme="majorBidi" w:eastAsiaTheme="minorEastAsia" w:hAnsiTheme="majorBidi" w:cstheme="majorBidi"/>
          <w:sz w:val="32"/>
          <w:szCs w:val="32"/>
          <w:vertAlign w:val="superscript"/>
          <w:lang w:bidi="ar-DZ"/>
        </w:rPr>
        <w:t>/</w:t>
      </w:r>
      <w:r w:rsidR="00560AD1">
        <w:rPr>
          <w:rFonts w:asciiTheme="majorBidi" w:eastAsiaTheme="minorEastAsia" w:hAnsiTheme="majorBidi" w:cstheme="majorBidi"/>
          <w:sz w:val="32"/>
          <w:szCs w:val="32"/>
          <w:lang w:bidi="ar-DZ"/>
        </w:rPr>
        <w:t>(t)</w:t>
      </w:r>
      <m:oMath>
        <m: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≤</m:t>
        </m:r>
      </m:oMath>
      <w:r w:rsidR="00560AD1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</m:t>
            </m:r>
          </m:den>
        </m:f>
      </m:oMath>
      <w:r w:rsidR="00560AD1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2B42E0" w:rsidRDefault="00560AD1" w:rsidP="00560AD1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-ب- نعتبر الدالة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φ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المعرفة على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بمايلي :   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(x)=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(x+1)-f(x)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φ</m:t>
        </m:r>
      </m:oMath>
    </w:p>
    <w:p w:rsidR="00560AD1" w:rsidRDefault="00560AD1" w:rsidP="00814231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بين ان الدالة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φ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متزايدة على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DZ"/>
          </w:rPr>
          <m:t>R</m:t>
        </m:r>
      </m:oMath>
      <w:r w:rsidR="0081423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.</w:t>
      </w:r>
      <w:r w:rsidR="002058C3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و</w:t>
      </w:r>
      <w:r w:rsidR="0081423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استنتج الوضع النسبي للمنحنى (</w:t>
      </w:r>
      <w:r w:rsidR="00814231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C</w:t>
      </w:r>
      <w:r w:rsidR="0081423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 والمماس (</w:t>
      </w:r>
      <w:r w:rsidR="00814231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T</w:t>
      </w:r>
      <w:r w:rsidR="0081423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</w:t>
      </w:r>
      <w:r w:rsidR="002058C3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.</w:t>
      </w:r>
      <w:r w:rsidR="00814231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14231" w:rsidRDefault="00814231" w:rsidP="00814231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6/- </w:t>
      </w:r>
      <w:r w:rsidR="009D374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أنشئ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المنحنى (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 والمماس (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T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)</w:t>
      </w:r>
    </w:p>
    <w:p w:rsidR="00814231" w:rsidRDefault="00814231" w:rsidP="00EF467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Π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/-نعتبر المتتالية </w:t>
      </w:r>
      <w:proofErr w:type="spellStart"/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w</w:t>
      </w:r>
      <w:r>
        <w:rPr>
          <w:rFonts w:asciiTheme="majorBidi" w:eastAsiaTheme="minorEastAsia" w:hAnsiTheme="majorBidi" w:cstheme="majorBidi"/>
          <w:sz w:val="32"/>
          <w:szCs w:val="32"/>
          <w:vertAlign w:val="subscript"/>
          <w:lang w:bidi="ar-DZ"/>
        </w:rPr>
        <w:t>n</w:t>
      </w:r>
      <w:proofErr w:type="spellEnd"/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)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) المعرفة من اجل كل </w:t>
      </w:r>
      <w:r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n</w:t>
      </w:r>
      <w:r w:rsidR="008318F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من </w:t>
      </w:r>
      <m:oMath>
        <m:sSup>
          <m:sSup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*</m:t>
            </m:r>
          </m:sup>
        </m:sSup>
      </m:oMath>
      <w:proofErr w:type="spellStart"/>
      <w:r w:rsidR="008318F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بمايلي</w:t>
      </w:r>
      <w:proofErr w:type="spellEnd"/>
      <w:r w:rsidR="008318F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:        </w:t>
      </w:r>
      <w:r w:rsidR="00EF4675">
        <w:rPr>
          <w:rFonts w:asciiTheme="majorBidi" w:eastAsiaTheme="minorEastAsia" w:hAnsiTheme="majorBidi" w:cstheme="majorBidi"/>
          <w:sz w:val="32"/>
          <w:szCs w:val="32"/>
          <w:lang w:bidi="ar-DZ"/>
        </w:rPr>
        <w:t>dx</w:t>
      </w:r>
      <w:r w:rsidR="008318F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 xml:space="preserve">(1- 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DZ"/>
                      </w:rPr>
                      <m:t>2x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DZ"/>
                      </w:rPr>
                      <m:t>2x</m:t>
                    </m:r>
                  </m:sup>
                </m:sSup>
              </m:den>
            </m:f>
          </m:e>
        </m:nary>
      </m:oMath>
      <w:r w:rsidR="00711A66">
        <w:rPr>
          <w:rFonts w:asciiTheme="majorBidi" w:eastAsiaTheme="minorEastAsia" w:hAnsiTheme="majorBidi" w:cstheme="majorBidi"/>
          <w:sz w:val="32"/>
          <w:szCs w:val="32"/>
          <w:lang w:bidi="ar-DZ"/>
        </w:rPr>
        <w:t>)</w:t>
      </w:r>
      <w:r w:rsidR="008318F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8318FE">
        <w:rPr>
          <w:rFonts w:asciiTheme="majorBidi" w:eastAsiaTheme="minorEastAsia" w:hAnsiTheme="majorBidi" w:cstheme="majorBidi"/>
          <w:sz w:val="32"/>
          <w:szCs w:val="32"/>
          <w:lang w:bidi="ar-DZ"/>
        </w:rPr>
        <w:t>w</w:t>
      </w:r>
      <w:r w:rsidR="008318FE">
        <w:rPr>
          <w:rFonts w:asciiTheme="majorBidi" w:eastAsiaTheme="minorEastAsia" w:hAnsiTheme="majorBidi" w:cstheme="majorBidi"/>
          <w:sz w:val="32"/>
          <w:szCs w:val="32"/>
          <w:vertAlign w:val="subscript"/>
          <w:lang w:bidi="ar-DZ"/>
        </w:rPr>
        <w:t>n</w:t>
      </w:r>
      <w:proofErr w:type="spellEnd"/>
      <w:r w:rsidR="008318FE">
        <w:rPr>
          <w:rFonts w:asciiTheme="majorBidi" w:eastAsiaTheme="minorEastAsia" w:hAnsiTheme="majorBidi" w:cstheme="majorBidi"/>
          <w:sz w:val="32"/>
          <w:szCs w:val="32"/>
          <w:lang w:bidi="ar-DZ"/>
        </w:rPr>
        <w:t>=</w:t>
      </w:r>
    </w:p>
    <w:p w:rsidR="00EF4675" w:rsidRPr="00EF4675" w:rsidRDefault="008318FE" w:rsidP="00EF467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vertAlign w:val="subscript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1</w:t>
      </w:r>
      <w:r w:rsidR="004B7EFA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.</w:t>
      </w:r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ماهو</w:t>
      </w:r>
      <w:proofErr w:type="spellEnd"/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التاويل</w:t>
      </w:r>
      <w:proofErr w:type="spellEnd"/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الهندسي للمتتالية</w:t>
      </w:r>
      <w:r w:rsidR="00EF4675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(</w:t>
      </w:r>
      <w:r w:rsidR="00EF4675">
        <w:rPr>
          <w:rFonts w:asciiTheme="majorBidi" w:eastAsiaTheme="minorEastAsia" w:hAnsiTheme="majorBidi" w:cstheme="majorBidi"/>
          <w:sz w:val="32"/>
          <w:szCs w:val="32"/>
          <w:lang w:bidi="ar-DZ"/>
        </w:rPr>
        <w:t>(</w:t>
      </w:r>
      <w:proofErr w:type="spellStart"/>
      <w:r w:rsidR="00EF4675">
        <w:rPr>
          <w:rFonts w:asciiTheme="majorBidi" w:eastAsiaTheme="minorEastAsia" w:hAnsiTheme="majorBidi" w:cstheme="majorBidi"/>
          <w:sz w:val="32"/>
          <w:szCs w:val="32"/>
          <w:lang w:bidi="ar-DZ"/>
        </w:rPr>
        <w:t>W</w:t>
      </w:r>
      <w:r w:rsidR="00EF4675">
        <w:rPr>
          <w:rFonts w:asciiTheme="majorBidi" w:eastAsiaTheme="minorEastAsia" w:hAnsiTheme="majorBidi" w:cstheme="majorBidi"/>
          <w:sz w:val="32"/>
          <w:szCs w:val="32"/>
          <w:vertAlign w:val="subscript"/>
          <w:lang w:bidi="ar-DZ"/>
        </w:rPr>
        <w:t>n</w:t>
      </w:r>
      <w:proofErr w:type="spellEnd"/>
    </w:p>
    <w:p w:rsidR="008318FE" w:rsidRPr="00EF4675" w:rsidRDefault="004B7EFA" w:rsidP="00EF467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2/-</w:t>
      </w:r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احسب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EF4675">
        <w:rPr>
          <w:rFonts w:asciiTheme="majorBidi" w:eastAsiaTheme="minorEastAsia" w:hAnsiTheme="majorBidi" w:cstheme="majorBidi"/>
          <w:sz w:val="32"/>
          <w:szCs w:val="32"/>
          <w:lang w:bidi="ar-DZ"/>
        </w:rPr>
        <w:t>w</w:t>
      </w:r>
      <w:r w:rsidR="00EF4675">
        <w:rPr>
          <w:rFonts w:asciiTheme="majorBidi" w:eastAsiaTheme="minorEastAsia" w:hAnsiTheme="majorBidi" w:cstheme="majorBidi"/>
          <w:sz w:val="32"/>
          <w:szCs w:val="32"/>
          <w:vertAlign w:val="subscript"/>
          <w:lang w:bidi="ar-DZ"/>
        </w:rPr>
        <w:t>n</w:t>
      </w:r>
      <w:proofErr w:type="spellEnd"/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بدلالة </w:t>
      </w:r>
      <w:r w:rsidR="00EF4675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n</w:t>
      </w:r>
      <w:r w:rsidR="002058C3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، ثم احسب  </w:t>
      </w:r>
      <w:r w:rsidR="00EF467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n</m:t>
                </m:r>
              </m:sub>
            </m:sSub>
          </m:e>
        </m:func>
      </m:oMath>
    </w:p>
    <w:p w:rsidR="009D3745" w:rsidRPr="009D3745" w:rsidRDefault="009D3745" w:rsidP="009D3745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9D3745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                                    و الله ولي التوفيق </w:t>
      </w:r>
    </w:p>
    <w:p w:rsidR="004B7EFA" w:rsidRPr="000D36B2" w:rsidRDefault="009D3745" w:rsidP="000D36B2">
      <w:pPr>
        <w:tabs>
          <w:tab w:val="left" w:pos="1560"/>
          <w:tab w:val="left" w:pos="2060"/>
          <w:tab w:val="left" w:pos="6140"/>
          <w:tab w:val="left" w:pos="6232"/>
        </w:tabs>
        <w:bidi/>
        <w:spacing w:line="240" w:lineRule="auto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val="en-US" w:bidi="ar-DZ"/>
        </w:rPr>
      </w:pPr>
      <w:r w:rsidRPr="009D3745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                                                          حظ سعيد في شهادة الباكالوريا للجميع </w:t>
      </w:r>
    </w:p>
    <w:p w:rsidR="00BF0F98" w:rsidRPr="00BF0F98" w:rsidRDefault="00BF0F98" w:rsidP="00BF0F98">
      <w:pPr>
        <w:bidi/>
        <w:rPr>
          <w:sz w:val="28"/>
          <w:szCs w:val="28"/>
          <w:rtl/>
          <w:lang w:bidi="ar-DZ"/>
        </w:rPr>
      </w:pPr>
      <w:bookmarkStart w:id="0" w:name="_GoBack"/>
      <w:bookmarkEnd w:id="0"/>
    </w:p>
    <w:sectPr w:rsidR="00BF0F98" w:rsidRPr="00BF0F98" w:rsidSect="009767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288"/>
    <w:multiLevelType w:val="hybridMultilevel"/>
    <w:tmpl w:val="1D828D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F94847"/>
    <w:multiLevelType w:val="hybridMultilevel"/>
    <w:tmpl w:val="16EA6176"/>
    <w:lvl w:ilvl="0" w:tplc="E05830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5A3"/>
    <w:multiLevelType w:val="hybridMultilevel"/>
    <w:tmpl w:val="782EDFF6"/>
    <w:lvl w:ilvl="0" w:tplc="DABE3076">
      <w:start w:val="1"/>
      <w:numFmt w:val="arabicAlpha"/>
      <w:lvlText w:val="%1-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9320153"/>
    <w:multiLevelType w:val="hybridMultilevel"/>
    <w:tmpl w:val="EC5E93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07AD1"/>
    <w:multiLevelType w:val="hybridMultilevel"/>
    <w:tmpl w:val="04962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C61"/>
    <w:multiLevelType w:val="hybridMultilevel"/>
    <w:tmpl w:val="FC8E7A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50E16"/>
    <w:multiLevelType w:val="hybridMultilevel"/>
    <w:tmpl w:val="AC1C5F66"/>
    <w:lvl w:ilvl="0" w:tplc="45FA1CD6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F98"/>
    <w:rsid w:val="000048F0"/>
    <w:rsid w:val="000065A3"/>
    <w:rsid w:val="00060847"/>
    <w:rsid w:val="00061342"/>
    <w:rsid w:val="000D36B2"/>
    <w:rsid w:val="000E547B"/>
    <w:rsid w:val="00104118"/>
    <w:rsid w:val="00125E70"/>
    <w:rsid w:val="0012609C"/>
    <w:rsid w:val="00133F20"/>
    <w:rsid w:val="00136671"/>
    <w:rsid w:val="00180D74"/>
    <w:rsid w:val="002003C4"/>
    <w:rsid w:val="002058C3"/>
    <w:rsid w:val="002979B0"/>
    <w:rsid w:val="002B42E0"/>
    <w:rsid w:val="003269A8"/>
    <w:rsid w:val="003309CF"/>
    <w:rsid w:val="0038713D"/>
    <w:rsid w:val="0039048D"/>
    <w:rsid w:val="003E7598"/>
    <w:rsid w:val="003F066C"/>
    <w:rsid w:val="004875E9"/>
    <w:rsid w:val="004B7EFA"/>
    <w:rsid w:val="004C0CF5"/>
    <w:rsid w:val="004D7772"/>
    <w:rsid w:val="00500228"/>
    <w:rsid w:val="0055346C"/>
    <w:rsid w:val="005606EA"/>
    <w:rsid w:val="00560AD1"/>
    <w:rsid w:val="005D7A9C"/>
    <w:rsid w:val="006022A0"/>
    <w:rsid w:val="00603E9A"/>
    <w:rsid w:val="00691326"/>
    <w:rsid w:val="006D7AD6"/>
    <w:rsid w:val="00711A66"/>
    <w:rsid w:val="00720785"/>
    <w:rsid w:val="00761570"/>
    <w:rsid w:val="0078329F"/>
    <w:rsid w:val="00792CE5"/>
    <w:rsid w:val="007B7FE5"/>
    <w:rsid w:val="00814231"/>
    <w:rsid w:val="008318FE"/>
    <w:rsid w:val="0085177E"/>
    <w:rsid w:val="0086070B"/>
    <w:rsid w:val="009063A4"/>
    <w:rsid w:val="00967604"/>
    <w:rsid w:val="009767C2"/>
    <w:rsid w:val="009D3745"/>
    <w:rsid w:val="009E3ECB"/>
    <w:rsid w:val="00A2086D"/>
    <w:rsid w:val="00A215AC"/>
    <w:rsid w:val="00A739D3"/>
    <w:rsid w:val="00AF5313"/>
    <w:rsid w:val="00B72C90"/>
    <w:rsid w:val="00BC113D"/>
    <w:rsid w:val="00BF0F98"/>
    <w:rsid w:val="00BF4F1E"/>
    <w:rsid w:val="00C63CF5"/>
    <w:rsid w:val="00C7598A"/>
    <w:rsid w:val="00CB1848"/>
    <w:rsid w:val="00D02038"/>
    <w:rsid w:val="00D070A1"/>
    <w:rsid w:val="00D121E4"/>
    <w:rsid w:val="00D16042"/>
    <w:rsid w:val="00D4102C"/>
    <w:rsid w:val="00D579F8"/>
    <w:rsid w:val="00D65DFC"/>
    <w:rsid w:val="00DA4301"/>
    <w:rsid w:val="00DD257A"/>
    <w:rsid w:val="00DF0327"/>
    <w:rsid w:val="00DF0484"/>
    <w:rsid w:val="00ED7AE6"/>
    <w:rsid w:val="00EF4675"/>
    <w:rsid w:val="00F101B2"/>
    <w:rsid w:val="00F10A81"/>
    <w:rsid w:val="00F40145"/>
    <w:rsid w:val="00F46F34"/>
    <w:rsid w:val="00F72D52"/>
    <w:rsid w:val="00FB40CD"/>
    <w:rsid w:val="00FC14CD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A8"/>
  </w:style>
  <w:style w:type="paragraph" w:styleId="Titre1">
    <w:name w:val="heading 1"/>
    <w:basedOn w:val="Normal"/>
    <w:next w:val="Normal"/>
    <w:link w:val="Titre1Car"/>
    <w:uiPriority w:val="9"/>
    <w:qFormat/>
    <w:rsid w:val="0055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346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5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3309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boudjadi</dc:creator>
  <cp:keywords/>
  <dc:description/>
  <cp:lastModifiedBy>khaled</cp:lastModifiedBy>
  <cp:revision>5</cp:revision>
  <cp:lastPrinted>2012-04-29T20:36:00Z</cp:lastPrinted>
  <dcterms:created xsi:type="dcterms:W3CDTF">2012-04-28T21:05:00Z</dcterms:created>
  <dcterms:modified xsi:type="dcterms:W3CDTF">2012-11-03T12:35:00Z</dcterms:modified>
</cp:coreProperties>
</file>