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65" w:rsidRDefault="002F1765" w:rsidP="002F1765">
      <w:pPr>
        <w:pStyle w:val="NormalWeb"/>
        <w:bidi/>
        <w:spacing w:before="0" w:beforeAutospacing="0" w:after="0" w:afterAutospacing="0"/>
      </w:pPr>
      <w:proofErr w:type="gramStart"/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>الاسم</w:t>
      </w:r>
      <w:proofErr w:type="gramEnd"/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 xml:space="preserve"> الممدود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FF0000"/>
          <w:shd w:val="clear" w:color="auto" w:fill="FFFFFF"/>
          <w:rtl/>
        </w:rPr>
        <w:t>النص: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قصد بعض العفاة </w:t>
      </w:r>
      <w:proofErr w:type="gramStart"/>
      <w:r>
        <w:rPr>
          <w:rFonts w:ascii="Arial" w:hAnsi="Arial" w:cs="Arial"/>
          <w:color w:val="000000"/>
          <w:rtl/>
        </w:rPr>
        <w:t xml:space="preserve">إلى </w:t>
      </w:r>
      <w:proofErr w:type="gramEnd"/>
      <w:r>
        <w:rPr>
          <w:rFonts w:ascii="Arial" w:hAnsi="Arial" w:cs="Arial"/>
          <w:color w:val="000000"/>
          <w:rtl/>
        </w:rPr>
        <w:t xml:space="preserve">دار حاتم الطائي يبتغي منه </w:t>
      </w:r>
      <w:proofErr w:type="spellStart"/>
      <w:r>
        <w:rPr>
          <w:rFonts w:ascii="Arial" w:hAnsi="Arial" w:cs="Arial"/>
          <w:color w:val="000000"/>
          <w:rtl/>
        </w:rPr>
        <w:t>جدًّا،وكان</w:t>
      </w:r>
      <w:proofErr w:type="spellEnd"/>
      <w:r>
        <w:rPr>
          <w:rFonts w:ascii="Arial" w:hAnsi="Arial" w:cs="Arial"/>
          <w:color w:val="000000"/>
          <w:rtl/>
        </w:rPr>
        <w:t xml:space="preserve"> قد سمع بكرمه الواسع ونفسه </w:t>
      </w:r>
      <w:proofErr w:type="spellStart"/>
      <w:r>
        <w:rPr>
          <w:rFonts w:ascii="Arial" w:hAnsi="Arial" w:cs="Arial"/>
          <w:color w:val="000000"/>
          <w:rtl/>
        </w:rPr>
        <w:t>الشماء،فقابله</w:t>
      </w:r>
      <w:proofErr w:type="spellEnd"/>
      <w:r>
        <w:rPr>
          <w:rFonts w:ascii="Arial" w:hAnsi="Arial" w:cs="Arial"/>
          <w:color w:val="000000"/>
          <w:rtl/>
        </w:rPr>
        <w:t xml:space="preserve"> حاتم مقابلة سيئة ورده بلا </w:t>
      </w:r>
      <w:proofErr w:type="spellStart"/>
      <w:r>
        <w:rPr>
          <w:rFonts w:ascii="Arial" w:hAnsi="Arial" w:cs="Arial"/>
          <w:color w:val="000000"/>
          <w:rtl/>
        </w:rPr>
        <w:t>جدوى،فرجع</w:t>
      </w:r>
      <w:proofErr w:type="spellEnd"/>
      <w:r>
        <w:rPr>
          <w:rFonts w:ascii="Arial" w:hAnsi="Arial" w:cs="Arial"/>
          <w:color w:val="000000"/>
          <w:rtl/>
        </w:rPr>
        <w:t xml:space="preserve"> العافي </w:t>
      </w:r>
      <w:proofErr w:type="spellStart"/>
      <w:r>
        <w:rPr>
          <w:rFonts w:ascii="Arial" w:hAnsi="Arial" w:cs="Arial"/>
          <w:color w:val="FF00FF"/>
          <w:rtl/>
        </w:rPr>
        <w:t>مستاء</w:t>
      </w:r>
      <w:r>
        <w:rPr>
          <w:rFonts w:ascii="Arial" w:hAnsi="Arial" w:cs="Arial"/>
          <w:color w:val="000000"/>
          <w:rtl/>
        </w:rPr>
        <w:t>،ثم</w:t>
      </w:r>
      <w:proofErr w:type="spellEnd"/>
      <w:r>
        <w:rPr>
          <w:rFonts w:ascii="Arial" w:hAnsi="Arial" w:cs="Arial"/>
          <w:color w:val="000000"/>
          <w:rtl/>
        </w:rPr>
        <w:t xml:space="preserve"> تنكَّر حاتم برداء لا يلبسه إلا سوقة </w:t>
      </w:r>
      <w:proofErr w:type="spellStart"/>
      <w:r>
        <w:rPr>
          <w:rFonts w:ascii="Arial" w:hAnsi="Arial" w:cs="Arial"/>
          <w:color w:val="000000"/>
          <w:rtl/>
        </w:rPr>
        <w:t>العرب،وقالبه</w:t>
      </w:r>
      <w:proofErr w:type="spellEnd"/>
      <w:r>
        <w:rPr>
          <w:rFonts w:ascii="Arial" w:hAnsi="Arial" w:cs="Arial"/>
          <w:color w:val="000000"/>
          <w:rtl/>
        </w:rPr>
        <w:t xml:space="preserve"> من طريق </w:t>
      </w:r>
      <w:proofErr w:type="spellStart"/>
      <w:r>
        <w:rPr>
          <w:rFonts w:ascii="Arial" w:hAnsi="Arial" w:cs="Arial"/>
          <w:color w:val="000000"/>
          <w:rtl/>
        </w:rPr>
        <w:t>أخرى،وقال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000000"/>
          <w:rtl/>
        </w:rPr>
        <w:t>له:من</w:t>
      </w:r>
      <w:proofErr w:type="spellEnd"/>
      <w:r>
        <w:rPr>
          <w:rFonts w:ascii="Arial" w:hAnsi="Arial" w:cs="Arial"/>
          <w:color w:val="000000"/>
          <w:rtl/>
        </w:rPr>
        <w:t xml:space="preserve"> أين يا أخا العرب ؟ </w:t>
      </w:r>
      <w:proofErr w:type="spellStart"/>
      <w:r>
        <w:rPr>
          <w:rFonts w:ascii="Arial" w:hAnsi="Arial" w:cs="Arial"/>
          <w:color w:val="000000"/>
          <w:rtl/>
        </w:rPr>
        <w:t>قال:من</w:t>
      </w:r>
      <w:proofErr w:type="spellEnd"/>
      <w:r>
        <w:rPr>
          <w:rFonts w:ascii="Arial" w:hAnsi="Arial" w:cs="Arial"/>
          <w:color w:val="000000"/>
          <w:rtl/>
        </w:rPr>
        <w:t xml:space="preserve"> دار </w:t>
      </w:r>
      <w:proofErr w:type="spellStart"/>
      <w:r>
        <w:rPr>
          <w:rFonts w:ascii="Arial" w:hAnsi="Arial" w:cs="Arial"/>
          <w:color w:val="000000"/>
          <w:rtl/>
        </w:rPr>
        <w:t>حاتم،قال:ما</w:t>
      </w:r>
      <w:proofErr w:type="spellEnd"/>
      <w:r>
        <w:rPr>
          <w:rFonts w:ascii="Arial" w:hAnsi="Arial" w:cs="Arial"/>
          <w:color w:val="000000"/>
          <w:rtl/>
        </w:rPr>
        <w:t xml:space="preserve"> فعل بك ؟ </w:t>
      </w:r>
      <w:proofErr w:type="spellStart"/>
      <w:r>
        <w:rPr>
          <w:rFonts w:ascii="Arial" w:hAnsi="Arial" w:cs="Arial"/>
          <w:color w:val="000000"/>
          <w:rtl/>
        </w:rPr>
        <w:t>قال:زوَّدني</w:t>
      </w:r>
      <w:proofErr w:type="spellEnd"/>
      <w:r>
        <w:rPr>
          <w:rFonts w:ascii="Arial" w:hAnsi="Arial" w:cs="Arial"/>
          <w:color w:val="000000"/>
          <w:rtl/>
        </w:rPr>
        <w:t xml:space="preserve"> بالخير الوافي و</w:t>
      </w:r>
      <w:r>
        <w:rPr>
          <w:rFonts w:ascii="Arial" w:hAnsi="Arial" w:cs="Arial"/>
          <w:color w:val="FF00FF"/>
          <w:rtl/>
        </w:rPr>
        <w:t>العطاء</w:t>
      </w:r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000000"/>
          <w:rtl/>
        </w:rPr>
        <w:t>الكافي</w:t>
      </w:r>
      <w:proofErr w:type="gramStart"/>
      <w:r>
        <w:rPr>
          <w:rFonts w:ascii="Arial" w:hAnsi="Arial" w:cs="Arial"/>
          <w:color w:val="000000"/>
          <w:rtl/>
        </w:rPr>
        <w:t>،قال</w:t>
      </w:r>
      <w:proofErr w:type="gramEnd"/>
      <w:r>
        <w:rPr>
          <w:rFonts w:ascii="Arial" w:hAnsi="Arial" w:cs="Arial"/>
          <w:color w:val="000000"/>
          <w:rtl/>
        </w:rPr>
        <w:t>:أنا</w:t>
      </w:r>
      <w:proofErr w:type="spellEnd"/>
      <w:r>
        <w:rPr>
          <w:rFonts w:ascii="Arial" w:hAnsi="Arial" w:cs="Arial"/>
          <w:color w:val="000000"/>
          <w:rtl/>
        </w:rPr>
        <w:t xml:space="preserve"> حاتم وكيف تنكر ما فعل معك من الأذى ؟ </w:t>
      </w:r>
      <w:proofErr w:type="spellStart"/>
      <w:r>
        <w:rPr>
          <w:rFonts w:ascii="Arial" w:hAnsi="Arial" w:cs="Arial"/>
          <w:color w:val="000000"/>
          <w:rtl/>
        </w:rPr>
        <w:t>قال:إن</w:t>
      </w:r>
      <w:proofErr w:type="spellEnd"/>
      <w:r>
        <w:rPr>
          <w:rFonts w:ascii="Arial" w:hAnsi="Arial" w:cs="Arial"/>
          <w:color w:val="000000"/>
          <w:rtl/>
        </w:rPr>
        <w:t xml:space="preserve"> قلت غير هذا وقد عرفه القاصي والداني بالمروءة و</w:t>
      </w:r>
      <w:r>
        <w:rPr>
          <w:rFonts w:ascii="Arial" w:hAnsi="Arial" w:cs="Arial"/>
          <w:color w:val="FF00FF"/>
          <w:rtl/>
        </w:rPr>
        <w:t>السخاء</w:t>
      </w:r>
      <w:r>
        <w:rPr>
          <w:rFonts w:ascii="Arial" w:hAnsi="Arial" w:cs="Arial"/>
          <w:color w:val="000000"/>
          <w:rtl/>
        </w:rPr>
        <w:t xml:space="preserve"> لم يصدقني </w:t>
      </w:r>
      <w:proofErr w:type="spellStart"/>
      <w:r>
        <w:rPr>
          <w:rFonts w:ascii="Arial" w:hAnsi="Arial" w:cs="Arial"/>
          <w:color w:val="000000"/>
          <w:rtl/>
        </w:rPr>
        <w:t>أحد</w:t>
      </w:r>
      <w:proofErr w:type="gramStart"/>
      <w:r>
        <w:rPr>
          <w:rFonts w:ascii="Arial" w:hAnsi="Arial" w:cs="Arial"/>
          <w:color w:val="000000"/>
          <w:rtl/>
        </w:rPr>
        <w:t>،فاعتذر</w:t>
      </w:r>
      <w:proofErr w:type="spellEnd"/>
      <w:proofErr w:type="gramEnd"/>
      <w:r>
        <w:rPr>
          <w:rFonts w:ascii="Arial" w:hAnsi="Arial" w:cs="Arial"/>
          <w:color w:val="000000"/>
          <w:rtl/>
        </w:rPr>
        <w:t xml:space="preserve"> إليه وأحسن مثواه</w:t>
      </w:r>
      <w:r>
        <w:rPr>
          <w:rFonts w:ascii="Arial" w:hAnsi="Arial" w:cs="Arial"/>
          <w:b/>
          <w:bCs/>
          <w:color w:val="C00000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color w:val="000000"/>
          <w:u w:val="single"/>
          <w:rtl/>
        </w:rPr>
        <w:t>العافي</w:t>
      </w:r>
      <w:r>
        <w:rPr>
          <w:rFonts w:ascii="Arial" w:hAnsi="Arial" w:cs="Arial"/>
          <w:color w:val="000000"/>
          <w:rtl/>
        </w:rPr>
        <w:t>:</w:t>
      </w:r>
      <w:proofErr w:type="gramStart"/>
      <w:r>
        <w:rPr>
          <w:rFonts w:ascii="Arial" w:hAnsi="Arial" w:cs="Arial"/>
          <w:color w:val="000000"/>
          <w:rtl/>
        </w:rPr>
        <w:t>الضيف</w:t>
      </w:r>
      <w:proofErr w:type="spellEnd"/>
      <w:proofErr w:type="gramEnd"/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</w:rPr>
        <w:t> 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FF0000"/>
          <w:rtl/>
        </w:rPr>
        <w:t>القاعدة: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b/>
          <w:bCs/>
          <w:color w:val="0000FF"/>
          <w:rtl/>
        </w:rPr>
        <w:t>تعريف</w:t>
      </w:r>
      <w:proofErr w:type="gramEnd"/>
      <w:r>
        <w:rPr>
          <w:rFonts w:ascii="Arial" w:hAnsi="Arial" w:cs="Arial"/>
          <w:b/>
          <w:bCs/>
          <w:color w:val="0000FF"/>
          <w:rtl/>
        </w:rPr>
        <w:t xml:space="preserve"> الاسم الممدود: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الاسم الممدود </w:t>
      </w:r>
      <w:proofErr w:type="spellStart"/>
      <w:r>
        <w:rPr>
          <w:rFonts w:ascii="Arial" w:hAnsi="Arial" w:cs="Arial"/>
          <w:color w:val="000000"/>
          <w:rtl/>
        </w:rPr>
        <w:t>هواسم</w:t>
      </w:r>
      <w:proofErr w:type="spellEnd"/>
      <w:r>
        <w:rPr>
          <w:rFonts w:ascii="Arial" w:hAnsi="Arial" w:cs="Arial"/>
          <w:color w:val="000000"/>
          <w:rtl/>
        </w:rPr>
        <w:t xml:space="preserve"> معرب ينتهي بهمزة قبلها ألف </w:t>
      </w:r>
      <w:proofErr w:type="spellStart"/>
      <w:r>
        <w:rPr>
          <w:rFonts w:ascii="Arial" w:hAnsi="Arial" w:cs="Arial"/>
          <w:color w:val="000000"/>
          <w:rtl/>
        </w:rPr>
        <w:t>مدٍّ،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السَماء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b/>
          <w:bCs/>
          <w:color w:val="0000FF"/>
          <w:rtl/>
        </w:rPr>
        <w:t>إعراب</w:t>
      </w:r>
      <w:proofErr w:type="gramEnd"/>
      <w:r>
        <w:rPr>
          <w:rFonts w:ascii="Arial" w:hAnsi="Arial" w:cs="Arial"/>
          <w:b/>
          <w:bCs/>
          <w:color w:val="0000FF"/>
          <w:rtl/>
        </w:rPr>
        <w:t xml:space="preserve"> الاسم الممدود: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يعرب الاسم الممدود </w:t>
      </w:r>
      <w:proofErr w:type="gramStart"/>
      <w:r>
        <w:rPr>
          <w:rFonts w:ascii="Arial" w:hAnsi="Arial" w:cs="Arial"/>
          <w:color w:val="000000"/>
          <w:rtl/>
        </w:rPr>
        <w:t>حسب</w:t>
      </w:r>
      <w:proofErr w:type="gramEnd"/>
      <w:r>
        <w:rPr>
          <w:rFonts w:ascii="Arial" w:hAnsi="Arial" w:cs="Arial"/>
          <w:color w:val="000000"/>
          <w:rtl/>
        </w:rPr>
        <w:t xml:space="preserve"> موقعه من الجملة: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مرفوعا بضمة </w:t>
      </w:r>
      <w:proofErr w:type="spellStart"/>
      <w:r>
        <w:rPr>
          <w:rFonts w:ascii="Arial" w:hAnsi="Arial" w:cs="Arial"/>
          <w:color w:val="000000"/>
          <w:rtl/>
        </w:rPr>
        <w:t>ظاهرة،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:انتهى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00FF"/>
          <w:rtl/>
        </w:rPr>
        <w:t>البنَّاءُ</w:t>
      </w:r>
      <w:r>
        <w:rPr>
          <w:rFonts w:ascii="Arial" w:hAnsi="Arial" w:cs="Arial"/>
          <w:color w:val="000000"/>
          <w:rtl/>
        </w:rPr>
        <w:t xml:space="preserve"> من عمله.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</w:t>
      </w:r>
      <w:proofErr w:type="gramStart"/>
      <w:r>
        <w:rPr>
          <w:rFonts w:ascii="Arial" w:hAnsi="Arial" w:cs="Arial"/>
          <w:color w:val="000000"/>
          <w:rtl/>
        </w:rPr>
        <w:t>ومجرورا</w:t>
      </w:r>
      <w:proofErr w:type="gramEnd"/>
      <w:r>
        <w:rPr>
          <w:rFonts w:ascii="Arial" w:hAnsi="Arial" w:cs="Arial"/>
          <w:color w:val="000000"/>
          <w:rtl/>
        </w:rPr>
        <w:t xml:space="preserve"> بكسرة ظاهرة،</w:t>
      </w:r>
      <w:r>
        <w:rPr>
          <w:rFonts w:ascii="Arial" w:hAnsi="Arial" w:cs="Arial"/>
          <w:color w:val="000000"/>
          <w:u w:val="single"/>
          <w:rtl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:عمل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00FF"/>
          <w:rtl/>
        </w:rPr>
        <w:t>البنَّاءِ</w:t>
      </w:r>
      <w:r>
        <w:rPr>
          <w:rFonts w:ascii="Arial" w:hAnsi="Arial" w:cs="Arial"/>
          <w:color w:val="000000"/>
          <w:rtl/>
        </w:rPr>
        <w:t xml:space="preserve"> منظَّمٌ.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ومنصوبا بفتحة </w:t>
      </w:r>
      <w:proofErr w:type="spellStart"/>
      <w:r>
        <w:rPr>
          <w:rFonts w:ascii="Arial" w:hAnsi="Arial" w:cs="Arial"/>
          <w:color w:val="000000"/>
          <w:rtl/>
        </w:rPr>
        <w:t>ظاهرة</w:t>
      </w:r>
      <w:proofErr w:type="gramStart"/>
      <w:r>
        <w:rPr>
          <w:rFonts w:ascii="Arial" w:hAnsi="Arial" w:cs="Arial"/>
          <w:color w:val="000000"/>
          <w:rtl/>
        </w:rPr>
        <w:t>،</w:t>
      </w:r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rtl/>
        </w:rPr>
        <w:t>:إنَّ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66FF"/>
          <w:rtl/>
        </w:rPr>
        <w:t>البنَّاءَ يُتقن عمله</w:t>
      </w:r>
      <w:r>
        <w:rPr>
          <w:rFonts w:ascii="Arial" w:hAnsi="Arial" w:cs="Arial"/>
          <w:color w:val="000000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>ـ ومجرورا بفتحة ظاهرة إذا كان ممنوعا من الصرف (همزته همزة تأنيث زائدة)،</w:t>
      </w:r>
      <w:r>
        <w:rPr>
          <w:rFonts w:ascii="Arial" w:hAnsi="Arial" w:cs="Arial"/>
          <w:color w:val="000000"/>
          <w:u w:val="single"/>
          <w:rtl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:قرأت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FF00FF"/>
          <w:rtl/>
        </w:rPr>
        <w:t>لعلماءَ</w:t>
      </w:r>
      <w:r>
        <w:rPr>
          <w:rFonts w:ascii="Arial" w:hAnsi="Arial" w:cs="Arial"/>
          <w:color w:val="000000"/>
          <w:rtl/>
        </w:rPr>
        <w:t xml:space="preserve"> من الجزائر.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rtl/>
        </w:rPr>
        <w:t>أنواع همزة الممدود: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همزة </w:t>
      </w:r>
      <w:proofErr w:type="spellStart"/>
      <w:r>
        <w:rPr>
          <w:rFonts w:ascii="Arial" w:hAnsi="Arial" w:cs="Arial"/>
          <w:color w:val="000000"/>
          <w:rtl/>
        </w:rPr>
        <w:t>التأنيث،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صحراء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الهمزة </w:t>
      </w:r>
      <w:proofErr w:type="spellStart"/>
      <w:r>
        <w:rPr>
          <w:rFonts w:ascii="Arial" w:hAnsi="Arial" w:cs="Arial"/>
          <w:color w:val="000000"/>
          <w:rtl/>
        </w:rPr>
        <w:t>الأصلية،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امتلاء</w:t>
      </w:r>
      <w:proofErr w:type="spellEnd"/>
      <w:r>
        <w:rPr>
          <w:rFonts w:ascii="Arial" w:hAnsi="Arial" w:cs="Arial"/>
          <w:color w:val="000000"/>
          <w:rtl/>
        </w:rPr>
        <w:t xml:space="preserve"> (فعله ملأ)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الهمزة المنقلبة عن </w:t>
      </w:r>
      <w:proofErr w:type="spellStart"/>
      <w:r>
        <w:rPr>
          <w:rFonts w:ascii="Arial" w:hAnsi="Arial" w:cs="Arial"/>
          <w:color w:val="000000"/>
          <w:rtl/>
        </w:rPr>
        <w:t>ياء،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بنَّاء</w:t>
      </w:r>
      <w:proofErr w:type="spellEnd"/>
      <w:r>
        <w:rPr>
          <w:rFonts w:ascii="Arial" w:hAnsi="Arial" w:cs="Arial"/>
          <w:color w:val="000000"/>
          <w:rtl/>
        </w:rPr>
        <w:t xml:space="preserve"> (فعله يبني)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الهمزة المنقلبة عن </w:t>
      </w:r>
      <w:proofErr w:type="spellStart"/>
      <w:r>
        <w:rPr>
          <w:rFonts w:ascii="Arial" w:hAnsi="Arial" w:cs="Arial"/>
          <w:color w:val="000000"/>
          <w:rtl/>
        </w:rPr>
        <w:t>واو،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عدَّاء</w:t>
      </w:r>
      <w:proofErr w:type="spellEnd"/>
      <w:r>
        <w:rPr>
          <w:rFonts w:ascii="Arial" w:hAnsi="Arial" w:cs="Arial"/>
          <w:color w:val="000000"/>
          <w:rtl/>
        </w:rPr>
        <w:t xml:space="preserve"> (فعله يعدو)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همزة التأنيث الممدودة </w:t>
      </w:r>
      <w:proofErr w:type="spellStart"/>
      <w:r>
        <w:rPr>
          <w:rFonts w:ascii="Arial" w:hAnsi="Arial" w:cs="Arial"/>
          <w:color w:val="000000"/>
          <w:rtl/>
        </w:rPr>
        <w:t>الزَّائدة،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</w:t>
      </w:r>
      <w:r>
        <w:rPr>
          <w:rFonts w:ascii="Arial" w:hAnsi="Arial" w:cs="Arial"/>
          <w:color w:val="FF00FF"/>
          <w:rtl/>
        </w:rPr>
        <w:t>شعراء</w:t>
      </w:r>
      <w:proofErr w:type="spellEnd"/>
      <w:r>
        <w:rPr>
          <w:rFonts w:ascii="Arial" w:hAnsi="Arial" w:cs="Arial"/>
          <w:color w:val="000000"/>
          <w:rtl/>
        </w:rPr>
        <w:t xml:space="preserve"> (أصله شعر)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rtl/>
        </w:rPr>
        <w:t xml:space="preserve">تثنية الممدود </w:t>
      </w:r>
      <w:proofErr w:type="gramStart"/>
      <w:r>
        <w:rPr>
          <w:rFonts w:ascii="Arial" w:hAnsi="Arial" w:cs="Arial"/>
          <w:b/>
          <w:bCs/>
          <w:color w:val="0000FF"/>
          <w:rtl/>
        </w:rPr>
        <w:t>وجمعه</w:t>
      </w:r>
      <w:proofErr w:type="gramEnd"/>
      <w:r>
        <w:rPr>
          <w:rFonts w:ascii="Arial" w:hAnsi="Arial" w:cs="Arial"/>
          <w:b/>
          <w:bCs/>
          <w:color w:val="0000FF"/>
          <w:rtl/>
        </w:rPr>
        <w:t>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إذا ثُنِّي الممدود </w:t>
      </w:r>
      <w:proofErr w:type="spellStart"/>
      <w:r>
        <w:rPr>
          <w:rFonts w:ascii="Arial" w:hAnsi="Arial" w:cs="Arial"/>
          <w:color w:val="000000"/>
          <w:rtl/>
        </w:rPr>
        <w:t>أوجُمع</w:t>
      </w:r>
      <w:proofErr w:type="spellEnd"/>
      <w:r>
        <w:rPr>
          <w:rFonts w:ascii="Arial" w:hAnsi="Arial" w:cs="Arial"/>
          <w:color w:val="000000"/>
          <w:rtl/>
        </w:rPr>
        <w:t xml:space="preserve"> جمعا سالما: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>ـ تبقى همزته إن كانت أصلية،</w:t>
      </w:r>
      <w:r>
        <w:rPr>
          <w:rFonts w:ascii="Arial" w:hAnsi="Arial" w:cs="Arial"/>
          <w:color w:val="000000"/>
          <w:u w:val="single"/>
          <w:rtl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:قرَّاء:</w:t>
      </w:r>
      <w:r>
        <w:rPr>
          <w:rFonts w:ascii="Arial" w:hAnsi="Arial" w:cs="Arial"/>
          <w:color w:val="FF00FF"/>
          <w:rtl/>
        </w:rPr>
        <w:t>قرَّاءان،قرَّاءيْن</w:t>
      </w:r>
      <w:proofErr w:type="spellEnd"/>
      <w:r>
        <w:rPr>
          <w:rFonts w:ascii="Arial" w:hAnsi="Arial" w:cs="Arial"/>
          <w:color w:val="FF00FF"/>
          <w:rtl/>
        </w:rPr>
        <w:t xml:space="preserve"> </w:t>
      </w:r>
      <w:proofErr w:type="spellStart"/>
      <w:r>
        <w:rPr>
          <w:rFonts w:ascii="Arial" w:hAnsi="Arial" w:cs="Arial"/>
          <w:color w:val="FF00FF"/>
          <w:rtl/>
        </w:rPr>
        <w:t>قرَّاؤون،قرَّائِين،قرَّاءات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تقلب همزته </w:t>
      </w:r>
      <w:proofErr w:type="spellStart"/>
      <w:r>
        <w:rPr>
          <w:rFonts w:ascii="Arial" w:hAnsi="Arial" w:cs="Arial"/>
          <w:color w:val="000000"/>
          <w:rtl/>
        </w:rPr>
        <w:t>واوا</w:t>
      </w:r>
      <w:proofErr w:type="spellEnd"/>
      <w:r>
        <w:rPr>
          <w:rFonts w:ascii="Arial" w:hAnsi="Arial" w:cs="Arial"/>
          <w:color w:val="000000"/>
          <w:rtl/>
        </w:rPr>
        <w:t xml:space="preserve"> إن كانت دالة على </w:t>
      </w:r>
      <w:proofErr w:type="spellStart"/>
      <w:r>
        <w:rPr>
          <w:rFonts w:ascii="Arial" w:hAnsi="Arial" w:cs="Arial"/>
          <w:color w:val="000000"/>
          <w:rtl/>
        </w:rPr>
        <w:t>التأنيث</w:t>
      </w:r>
      <w:proofErr w:type="gramStart"/>
      <w:r>
        <w:rPr>
          <w:rFonts w:ascii="Arial" w:hAnsi="Arial" w:cs="Arial"/>
          <w:color w:val="000000"/>
          <w:rtl/>
        </w:rPr>
        <w:t>،</w:t>
      </w:r>
      <w:r>
        <w:rPr>
          <w:rFonts w:ascii="Arial" w:hAnsi="Arial" w:cs="Arial"/>
          <w:color w:val="000000"/>
          <w:u w:val="single"/>
          <w:rtl/>
        </w:rPr>
        <w:t>مثال</w:t>
      </w:r>
      <w:proofErr w:type="gramEnd"/>
      <w:r>
        <w:rPr>
          <w:rFonts w:ascii="Arial" w:hAnsi="Arial" w:cs="Arial"/>
          <w:color w:val="000000"/>
          <w:rtl/>
        </w:rPr>
        <w:t>:صحراء:</w:t>
      </w:r>
      <w:r>
        <w:rPr>
          <w:rFonts w:ascii="Arial" w:hAnsi="Arial" w:cs="Arial"/>
          <w:color w:val="FF00FF"/>
          <w:rtl/>
        </w:rPr>
        <w:t>صحراوان،صحراويْن</w:t>
      </w:r>
      <w:proofErr w:type="spellEnd"/>
      <w:r>
        <w:rPr>
          <w:rFonts w:ascii="Arial" w:hAnsi="Arial" w:cs="Arial"/>
          <w:color w:val="FF00FF"/>
          <w:rtl/>
        </w:rPr>
        <w:t>، صحراوات.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rtl/>
        </w:rPr>
        <w:t xml:space="preserve">ـ تبقى </w:t>
      </w:r>
      <w:proofErr w:type="gramStart"/>
      <w:r>
        <w:rPr>
          <w:rFonts w:ascii="Arial" w:hAnsi="Arial" w:cs="Arial"/>
          <w:color w:val="000000"/>
          <w:rtl/>
        </w:rPr>
        <w:t>همزته</w:t>
      </w:r>
      <w:proofErr w:type="gramEnd"/>
      <w:r>
        <w:rPr>
          <w:rFonts w:ascii="Arial" w:hAnsi="Arial" w:cs="Arial"/>
          <w:color w:val="000000"/>
          <w:rtl/>
        </w:rPr>
        <w:t xml:space="preserve"> أو تقلب </w:t>
      </w:r>
      <w:proofErr w:type="spellStart"/>
      <w:r>
        <w:rPr>
          <w:rFonts w:ascii="Arial" w:hAnsi="Arial" w:cs="Arial"/>
          <w:color w:val="000000"/>
          <w:rtl/>
        </w:rPr>
        <w:t>واوا</w:t>
      </w:r>
      <w:proofErr w:type="spellEnd"/>
      <w:r>
        <w:rPr>
          <w:rFonts w:ascii="Arial" w:hAnsi="Arial" w:cs="Arial"/>
          <w:color w:val="000000"/>
          <w:rtl/>
        </w:rPr>
        <w:t xml:space="preserve"> إن كانت منقلبة عن واو أو ياء. 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مثال عن ممدود أصل </w:t>
      </w:r>
      <w:proofErr w:type="gramStart"/>
      <w:r>
        <w:rPr>
          <w:rFonts w:ascii="Arial" w:hAnsi="Arial" w:cs="Arial"/>
          <w:color w:val="000000"/>
          <w:u w:val="single"/>
          <w:rtl/>
        </w:rPr>
        <w:t>همزته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واو</w:t>
      </w:r>
      <w:r>
        <w:rPr>
          <w:rFonts w:ascii="Arial" w:hAnsi="Arial" w:cs="Arial"/>
          <w:color w:val="000000"/>
          <w:rtl/>
        </w:rPr>
        <w:t>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الحالة </w:t>
      </w:r>
      <w:proofErr w:type="spellStart"/>
      <w:r>
        <w:rPr>
          <w:rFonts w:ascii="Arial" w:hAnsi="Arial" w:cs="Arial"/>
          <w:color w:val="000000"/>
          <w:u w:val="single"/>
          <w:rtl/>
        </w:rPr>
        <w:t>الأولى</w:t>
      </w:r>
      <w:r>
        <w:rPr>
          <w:rFonts w:ascii="Arial" w:hAnsi="Arial" w:cs="Arial"/>
          <w:color w:val="000000"/>
          <w:rtl/>
        </w:rPr>
        <w:t>:الهمزة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000000"/>
          <w:rtl/>
        </w:rPr>
        <w:t>تبقى،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:عدَّاء:</w:t>
      </w:r>
      <w:r>
        <w:rPr>
          <w:rFonts w:ascii="Arial" w:hAnsi="Arial" w:cs="Arial"/>
          <w:color w:val="FF00FF"/>
          <w:rtl/>
        </w:rPr>
        <w:t>عدَّاءان،عدَّاءيْن،عدَّاؤون،عدَّائِين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الحالة </w:t>
      </w:r>
      <w:proofErr w:type="spellStart"/>
      <w:r>
        <w:rPr>
          <w:rFonts w:ascii="Arial" w:hAnsi="Arial" w:cs="Arial"/>
          <w:color w:val="000000"/>
          <w:u w:val="single"/>
          <w:rtl/>
        </w:rPr>
        <w:t>الثانية</w:t>
      </w:r>
      <w:r>
        <w:rPr>
          <w:rFonts w:ascii="Arial" w:hAnsi="Arial" w:cs="Arial"/>
          <w:color w:val="000000"/>
          <w:rtl/>
        </w:rPr>
        <w:t>:الهمزة</w:t>
      </w:r>
      <w:proofErr w:type="spellEnd"/>
      <w:r>
        <w:rPr>
          <w:rFonts w:ascii="Arial" w:hAnsi="Arial" w:cs="Arial"/>
          <w:color w:val="000000"/>
          <w:rtl/>
        </w:rPr>
        <w:t xml:space="preserve"> تقلب </w:t>
      </w:r>
      <w:proofErr w:type="spellStart"/>
      <w:r>
        <w:rPr>
          <w:rFonts w:ascii="Arial" w:hAnsi="Arial" w:cs="Arial"/>
          <w:color w:val="000000"/>
          <w:rtl/>
        </w:rPr>
        <w:t>واوا،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:عدَّاء:</w:t>
      </w:r>
      <w:r>
        <w:rPr>
          <w:rFonts w:ascii="Arial" w:hAnsi="Arial" w:cs="Arial"/>
          <w:color w:val="FF00FF"/>
          <w:rtl/>
        </w:rPr>
        <w:t>عدَّاوان،عدَّاويْن،عدَّاوُون،عدَّاوِين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مثال عن ممدود أصل </w:t>
      </w:r>
      <w:proofErr w:type="gramStart"/>
      <w:r>
        <w:rPr>
          <w:rFonts w:ascii="Arial" w:hAnsi="Arial" w:cs="Arial"/>
          <w:color w:val="000000"/>
          <w:u w:val="single"/>
          <w:rtl/>
        </w:rPr>
        <w:t>همزته</w:t>
      </w:r>
      <w:proofErr w:type="gramEnd"/>
      <w:r>
        <w:rPr>
          <w:rFonts w:ascii="Arial" w:hAnsi="Arial" w:cs="Arial"/>
          <w:color w:val="000000"/>
          <w:u w:val="single"/>
          <w:rtl/>
        </w:rPr>
        <w:t xml:space="preserve"> ياء</w:t>
      </w:r>
      <w:r>
        <w:rPr>
          <w:rFonts w:ascii="Arial" w:hAnsi="Arial" w:cs="Arial"/>
          <w:color w:val="000000"/>
          <w:rtl/>
        </w:rPr>
        <w:t>: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الحالة </w:t>
      </w:r>
      <w:proofErr w:type="spellStart"/>
      <w:r>
        <w:rPr>
          <w:rFonts w:ascii="Arial" w:hAnsi="Arial" w:cs="Arial"/>
          <w:color w:val="000000"/>
          <w:u w:val="single"/>
          <w:rtl/>
        </w:rPr>
        <w:t>الأولى</w:t>
      </w:r>
      <w:r>
        <w:rPr>
          <w:rFonts w:ascii="Arial" w:hAnsi="Arial" w:cs="Arial"/>
          <w:color w:val="000000"/>
          <w:rtl/>
        </w:rPr>
        <w:t>:الهمزة</w:t>
      </w:r>
      <w:proofErr w:type="spellEnd"/>
      <w:r>
        <w:rPr>
          <w:rFonts w:ascii="Arial" w:hAnsi="Arial" w:cs="Arial"/>
          <w:color w:val="000000"/>
          <w:rtl/>
        </w:rPr>
        <w:t xml:space="preserve"> </w:t>
      </w:r>
      <w:proofErr w:type="spellStart"/>
      <w:r>
        <w:rPr>
          <w:rFonts w:ascii="Arial" w:hAnsi="Arial" w:cs="Arial"/>
          <w:color w:val="000000"/>
          <w:rtl/>
        </w:rPr>
        <w:t>تبقى،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:بنَّاء:</w:t>
      </w:r>
      <w:r>
        <w:rPr>
          <w:rFonts w:ascii="Arial" w:hAnsi="Arial" w:cs="Arial"/>
          <w:color w:val="FF00FF"/>
          <w:rtl/>
        </w:rPr>
        <w:t>بنَّاءان،بنَّاءيْن،بنَّاؤون،بنَّائِين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u w:val="single"/>
          <w:rtl/>
        </w:rPr>
        <w:t xml:space="preserve">الحالة </w:t>
      </w:r>
      <w:proofErr w:type="spellStart"/>
      <w:r>
        <w:rPr>
          <w:rFonts w:ascii="Arial" w:hAnsi="Arial" w:cs="Arial"/>
          <w:color w:val="000000"/>
          <w:u w:val="single"/>
          <w:rtl/>
        </w:rPr>
        <w:t>الثانية</w:t>
      </w:r>
      <w:r>
        <w:rPr>
          <w:rFonts w:ascii="Arial" w:hAnsi="Arial" w:cs="Arial"/>
          <w:color w:val="000000"/>
          <w:rtl/>
        </w:rPr>
        <w:t>:الهمزة</w:t>
      </w:r>
      <w:proofErr w:type="spellEnd"/>
      <w:r>
        <w:rPr>
          <w:rFonts w:ascii="Arial" w:hAnsi="Arial" w:cs="Arial"/>
          <w:color w:val="000000"/>
          <w:rtl/>
        </w:rPr>
        <w:t xml:space="preserve"> تقلب </w:t>
      </w:r>
      <w:proofErr w:type="spellStart"/>
      <w:r>
        <w:rPr>
          <w:rFonts w:ascii="Arial" w:hAnsi="Arial" w:cs="Arial"/>
          <w:color w:val="000000"/>
          <w:rtl/>
        </w:rPr>
        <w:t>واوا،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:بنَّاء:</w:t>
      </w:r>
      <w:r>
        <w:rPr>
          <w:rFonts w:ascii="Arial" w:hAnsi="Arial" w:cs="Arial"/>
          <w:color w:val="FF00FF"/>
          <w:rtl/>
        </w:rPr>
        <w:t>بنَّاوان،بنَّاويْن،بنَّاوُون،بنَّاوِين</w:t>
      </w:r>
      <w:proofErr w:type="spellEnd"/>
      <w:r>
        <w:rPr>
          <w:rFonts w:ascii="Arial" w:hAnsi="Arial" w:cs="Arial"/>
          <w:color w:val="FF00FF"/>
          <w:rtl/>
        </w:rPr>
        <w:t>.</w:t>
      </w:r>
    </w:p>
    <w:p w:rsidR="002F1765" w:rsidRDefault="002F1765" w:rsidP="002F1765">
      <w:pPr>
        <w:pStyle w:val="NormalWeb"/>
        <w:bidi/>
        <w:spacing w:before="0" w:beforeAutospacing="0" w:after="200" w:afterAutospacing="0"/>
        <w:rPr>
          <w:rtl/>
        </w:rPr>
      </w:pPr>
      <w:proofErr w:type="spellStart"/>
      <w:r>
        <w:rPr>
          <w:rFonts w:ascii="Arial" w:hAnsi="Arial" w:cs="Arial"/>
          <w:color w:val="0000FF"/>
          <w:rtl/>
        </w:rPr>
        <w:t>تنبيه:</w:t>
      </w:r>
      <w:r>
        <w:rPr>
          <w:rFonts w:ascii="Arial" w:hAnsi="Arial" w:cs="Arial"/>
          <w:color w:val="000000"/>
          <w:rtl/>
        </w:rPr>
        <w:t>همزة</w:t>
      </w:r>
      <w:proofErr w:type="spellEnd"/>
      <w:r>
        <w:rPr>
          <w:rFonts w:ascii="Arial" w:hAnsi="Arial" w:cs="Arial"/>
          <w:color w:val="000000"/>
          <w:rtl/>
        </w:rPr>
        <w:t xml:space="preserve"> التأنيث الممدودة الزائدة تمنع الاسم من </w:t>
      </w:r>
      <w:proofErr w:type="spellStart"/>
      <w:r>
        <w:rPr>
          <w:rFonts w:ascii="Arial" w:hAnsi="Arial" w:cs="Arial"/>
          <w:color w:val="000000"/>
          <w:rtl/>
        </w:rPr>
        <w:t>الصرف،</w:t>
      </w:r>
      <w:r>
        <w:rPr>
          <w:rFonts w:ascii="Arial" w:hAnsi="Arial" w:cs="Arial"/>
          <w:color w:val="000000"/>
          <w:u w:val="single"/>
          <w:rtl/>
        </w:rPr>
        <w:t>مثال</w:t>
      </w:r>
      <w:r>
        <w:rPr>
          <w:rFonts w:ascii="Arial" w:hAnsi="Arial" w:cs="Arial"/>
          <w:color w:val="000000"/>
          <w:rtl/>
        </w:rPr>
        <w:t>:في</w:t>
      </w:r>
      <w:proofErr w:type="spellEnd"/>
      <w:r>
        <w:rPr>
          <w:rFonts w:ascii="Arial" w:hAnsi="Arial" w:cs="Arial"/>
          <w:color w:val="000000"/>
          <w:rtl/>
        </w:rPr>
        <w:t xml:space="preserve"> الجزائر </w:t>
      </w:r>
      <w:proofErr w:type="spellStart"/>
      <w:r>
        <w:rPr>
          <w:rFonts w:ascii="Arial" w:hAnsi="Arial" w:cs="Arial"/>
          <w:color w:val="FF00FF"/>
          <w:rtl/>
        </w:rPr>
        <w:t>صحراءُ</w:t>
      </w:r>
      <w:r>
        <w:rPr>
          <w:rFonts w:ascii="Arial" w:hAnsi="Arial" w:cs="Arial"/>
          <w:color w:val="000000"/>
          <w:rtl/>
        </w:rPr>
        <w:t>.تهت</w:t>
      </w:r>
      <w:proofErr w:type="spellEnd"/>
      <w:r>
        <w:rPr>
          <w:rFonts w:ascii="Arial" w:hAnsi="Arial" w:cs="Arial"/>
          <w:color w:val="000000"/>
          <w:rtl/>
        </w:rPr>
        <w:t xml:space="preserve"> في </w:t>
      </w:r>
      <w:r>
        <w:rPr>
          <w:rFonts w:ascii="Arial" w:hAnsi="Arial" w:cs="Arial"/>
          <w:color w:val="FF00FF"/>
          <w:rtl/>
        </w:rPr>
        <w:t>صحراءَ</w:t>
      </w:r>
      <w:r>
        <w:rPr>
          <w:rFonts w:ascii="Arial" w:hAnsi="Arial" w:cs="Arial"/>
          <w:color w:val="000000"/>
          <w:rtl/>
        </w:rPr>
        <w:t>.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DC3656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19</cp:revision>
  <dcterms:created xsi:type="dcterms:W3CDTF">2014-11-23T16:49:00Z</dcterms:created>
  <dcterms:modified xsi:type="dcterms:W3CDTF">2014-11-23T17:36:00Z</dcterms:modified>
</cp:coreProperties>
</file>